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34" w:rsidRDefault="00FE4234" w:rsidP="00FE4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FE4234" w:rsidRDefault="00FE4234" w:rsidP="00FE4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FE4234" w:rsidRDefault="00FE4234" w:rsidP="00FE423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FE4234" w:rsidRDefault="00FE4234" w:rsidP="00FE4234">
      <w:pPr>
        <w:jc w:val="center"/>
        <w:rPr>
          <w:b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4"/>
          <w:szCs w:val="24"/>
        </w:rPr>
      </w:pPr>
    </w:p>
    <w:p w:rsidR="00FE4234" w:rsidRDefault="00FE4234" w:rsidP="00FE4234">
      <w:pPr>
        <w:jc w:val="center"/>
        <w:rPr>
          <w:caps/>
          <w:sz w:val="28"/>
          <w:szCs w:val="28"/>
        </w:rPr>
      </w:pPr>
    </w:p>
    <w:p w:rsidR="00FE4234" w:rsidRDefault="00F5055D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FE4234">
        <w:rPr>
          <w:b/>
          <w:caps/>
          <w:sz w:val="28"/>
          <w:szCs w:val="28"/>
        </w:rPr>
        <w:t xml:space="preserve"> 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FE4234" w:rsidRDefault="00FE4234" w:rsidP="00FE4234">
      <w:pPr>
        <w:jc w:val="center"/>
        <w:rPr>
          <w:b/>
          <w:caps/>
          <w:smallCaps/>
          <w:sz w:val="28"/>
          <w:szCs w:val="28"/>
        </w:rPr>
      </w:pPr>
    </w:p>
    <w:p w:rsidR="00FE4234" w:rsidRPr="00AF6A7F" w:rsidRDefault="00FE4234" w:rsidP="00FE4234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ОП05. Основы гидравлики и теплотехники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FE4234" w:rsidRDefault="00FE4234" w:rsidP="00FE4234">
      <w:pPr>
        <w:jc w:val="center"/>
        <w:rPr>
          <w:b/>
          <w:caps/>
          <w:sz w:val="28"/>
          <w:szCs w:val="28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5E2BAA" w:rsidP="00FE42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bookmarkStart w:id="0" w:name="_GoBack"/>
      <w:bookmarkEnd w:id="0"/>
    </w:p>
    <w:p w:rsidR="00FE4234" w:rsidRDefault="00FE4234" w:rsidP="00FE4234">
      <w:pPr>
        <w:jc w:val="both"/>
        <w:rPr>
          <w:sz w:val="24"/>
          <w:szCs w:val="24"/>
        </w:rPr>
      </w:pPr>
    </w:p>
    <w:p w:rsidR="00FE4234" w:rsidRPr="00AF6A7F" w:rsidRDefault="00F5055D" w:rsidP="00FE4234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FE4234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оборудованияи рабочей программы учебной дисциплины </w:t>
      </w:r>
      <w:r w:rsidR="00FE4234">
        <w:rPr>
          <w:color w:val="000000" w:themeColor="text1"/>
          <w:sz w:val="24"/>
          <w:szCs w:val="24"/>
        </w:rPr>
        <w:t>ОП05.Основы гидравлики и теплотехники</w:t>
      </w:r>
    </w:p>
    <w:p w:rsidR="00FE4234" w:rsidRDefault="00FE4234" w:rsidP="00FE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E4234" w:rsidRDefault="00FE4234" w:rsidP="00FE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E4234" w:rsidRDefault="00FE4234" w:rsidP="00FE4234">
      <w:pPr>
        <w:jc w:val="center"/>
        <w:rPr>
          <w:sz w:val="24"/>
          <w:szCs w:val="24"/>
        </w:rPr>
      </w:pP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FE4234" w:rsidRDefault="00516B28" w:rsidP="00FE4234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 от «31» августа 2023</w:t>
      </w:r>
      <w:r w:rsidR="00FE4234">
        <w:rPr>
          <w:rFonts w:eastAsia="Calibri"/>
          <w:sz w:val="24"/>
          <w:szCs w:val="24"/>
        </w:rPr>
        <w:t xml:space="preserve"> г.</w:t>
      </w:r>
    </w:p>
    <w:p w:rsidR="00FE4234" w:rsidRDefault="00FE4234" w:rsidP="00FE4234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FE4234" w:rsidRDefault="00FE4234" w:rsidP="00FE4234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FE4234" w:rsidRDefault="00FE4234" w:rsidP="00FE4234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FE4234" w:rsidRDefault="00FE4234" w:rsidP="00FE4234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FE4234" w:rsidRDefault="00FE4234" w:rsidP="00FE4234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516B28">
        <w:rPr>
          <w:rFonts w:eastAsia="Calibri"/>
          <w:sz w:val="24"/>
          <w:szCs w:val="24"/>
        </w:rPr>
        <w:t>отокол № ___ от «31</w:t>
      </w:r>
      <w:r w:rsidR="00A55FDE">
        <w:rPr>
          <w:rFonts w:eastAsia="Calibri"/>
          <w:sz w:val="24"/>
          <w:szCs w:val="24"/>
        </w:rPr>
        <w:t xml:space="preserve"> » августа 202</w:t>
      </w:r>
      <w:r w:rsidR="00516B28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г.</w:t>
      </w:r>
    </w:p>
    <w:p w:rsidR="00FE4234" w:rsidRDefault="00FE4234" w:rsidP="00FE4234">
      <w:pPr>
        <w:jc w:val="center"/>
        <w:rPr>
          <w:sz w:val="24"/>
          <w:szCs w:val="24"/>
        </w:rPr>
      </w:pPr>
    </w:p>
    <w:p w:rsidR="00FE4234" w:rsidRDefault="00FE4234" w:rsidP="00FE4234">
      <w:pPr>
        <w:rPr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</w:p>
    <w:p w:rsidR="00FE4234" w:rsidRPr="00AF6A7F" w:rsidRDefault="00FE4234" w:rsidP="00FE4234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FE4234" w:rsidRDefault="00FE4234" w:rsidP="00FE4234">
      <w:pPr>
        <w:rPr>
          <w:sz w:val="24"/>
          <w:szCs w:val="24"/>
        </w:rPr>
      </w:pPr>
    </w:p>
    <w:p w:rsidR="00FE4234" w:rsidRDefault="00FE4234" w:rsidP="00FE4234">
      <w:pPr>
        <w:rPr>
          <w:sz w:val="24"/>
          <w:szCs w:val="24"/>
        </w:rPr>
      </w:pPr>
    </w:p>
    <w:p w:rsidR="00FE4234" w:rsidRDefault="00FE4234" w:rsidP="00FE4234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FE4234" w:rsidRDefault="00FE4234" w:rsidP="00FE4234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Pr="009657CC" w:rsidRDefault="00FE4234" w:rsidP="00FE4234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</w:t>
      </w:r>
      <w:r w:rsidR="00F5055D">
        <w:rPr>
          <w:b/>
          <w:sz w:val="24"/>
          <w:szCs w:val="24"/>
        </w:rPr>
        <w:t xml:space="preserve">                                                                                  </w:t>
      </w:r>
      <w:r w:rsidRPr="009657CC">
        <w:rPr>
          <w:b/>
          <w:sz w:val="24"/>
          <w:szCs w:val="24"/>
        </w:rPr>
        <w:t xml:space="preserve"> стр. </w:t>
      </w:r>
    </w:p>
    <w:p w:rsidR="00FE4234" w:rsidRPr="00590E09" w:rsidRDefault="00FE4234" w:rsidP="00FE4234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="00F5055D">
        <w:rPr>
          <w:b/>
          <w:caps/>
          <w:sz w:val="24"/>
          <w:szCs w:val="24"/>
        </w:rPr>
        <w:t xml:space="preserve">Паспорт </w:t>
      </w:r>
      <w:r w:rsidRPr="009657CC">
        <w:rPr>
          <w:b/>
          <w:caps/>
          <w:sz w:val="24"/>
          <w:szCs w:val="24"/>
        </w:rPr>
        <w:t xml:space="preserve"> </w:t>
      </w:r>
      <w:r w:rsidR="00F5055D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F5055D">
        <w:rPr>
          <w:b/>
          <w:caps/>
          <w:sz w:val="24"/>
          <w:szCs w:val="24"/>
        </w:rPr>
        <w:t xml:space="preserve">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</w:p>
    <w:p w:rsidR="00FE4234" w:rsidRPr="009657CC" w:rsidRDefault="00FE4234" w:rsidP="00FE4234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F5055D">
        <w:rPr>
          <w:b/>
          <w:caps/>
          <w:sz w:val="24"/>
          <w:szCs w:val="24"/>
        </w:rPr>
        <w:t xml:space="preserve">             </w:t>
      </w:r>
      <w:r w:rsidRPr="009657CC">
        <w:rPr>
          <w:b/>
          <w:sz w:val="24"/>
          <w:szCs w:val="24"/>
        </w:rPr>
        <w:t>6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B51E69">
        <w:rPr>
          <w:b/>
          <w:sz w:val="24"/>
          <w:szCs w:val="24"/>
        </w:rPr>
        <w:t xml:space="preserve"> </w:t>
      </w:r>
      <w:r w:rsidR="00F5055D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B51E69">
        <w:rPr>
          <w:b/>
          <w:sz w:val="24"/>
          <w:szCs w:val="24"/>
        </w:rPr>
        <w:t>9</w:t>
      </w:r>
    </w:p>
    <w:p w:rsidR="00FE4234" w:rsidRPr="009657CC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FE4234" w:rsidRDefault="00FE4234" w:rsidP="00FE4234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F5055D">
        <w:rPr>
          <w:b/>
          <w:caps/>
          <w:sz w:val="24"/>
          <w:szCs w:val="24"/>
        </w:rPr>
        <w:t xml:space="preserve">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 w:rsidR="00B51E69">
        <w:rPr>
          <w:b/>
          <w:sz w:val="24"/>
          <w:szCs w:val="24"/>
        </w:rPr>
        <w:t>2</w:t>
      </w:r>
    </w:p>
    <w:p w:rsidR="00FE4234" w:rsidRDefault="00FE4234" w:rsidP="00FE4234">
      <w:pPr>
        <w:jc w:val="both"/>
        <w:rPr>
          <w:b/>
          <w:sz w:val="24"/>
          <w:szCs w:val="24"/>
        </w:rPr>
      </w:pPr>
    </w:p>
    <w:p w:rsidR="00FE4234" w:rsidRDefault="00FE4234" w:rsidP="00FE42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B51E69">
        <w:rPr>
          <w:b/>
          <w:sz w:val="24"/>
          <w:szCs w:val="24"/>
        </w:rPr>
        <w:t xml:space="preserve">                     3</w:t>
      </w:r>
      <w:r>
        <w:rPr>
          <w:b/>
          <w:sz w:val="24"/>
          <w:szCs w:val="24"/>
        </w:rPr>
        <w:t>1</w:t>
      </w:r>
    </w:p>
    <w:p w:rsidR="00FE4234" w:rsidRDefault="00FE4234" w:rsidP="00FE4234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E4234" w:rsidRDefault="00FE4234" w:rsidP="00FE4234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F5055D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FE4234" w:rsidRPr="00AF6A7F" w:rsidRDefault="00F5055D" w:rsidP="00FE4234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(Ф</w:t>
      </w:r>
      <w:r w:rsidR="00FE4234">
        <w:rPr>
          <w:sz w:val="24"/>
          <w:szCs w:val="24"/>
        </w:rPr>
        <w:t xml:space="preserve">ОС) </w:t>
      </w:r>
      <w:r>
        <w:rPr>
          <w:rFonts w:eastAsia="TimesNewRomanPSMT"/>
          <w:sz w:val="24"/>
          <w:szCs w:val="24"/>
        </w:rPr>
        <w:t>предназначен</w:t>
      </w:r>
      <w:r w:rsidR="00FE4234">
        <w:rPr>
          <w:rFonts w:eastAsia="TimesNewRomanPSMT"/>
          <w:sz w:val="24"/>
          <w:szCs w:val="24"/>
        </w:rPr>
        <w:t xml:space="preserve"> для контроля и оценки образовательных достижений обучающихся, освоивших программу дисциплины </w:t>
      </w:r>
      <w:r w:rsidR="00FE4234">
        <w:rPr>
          <w:rFonts w:eastAsia="TimesNewRomanPSMT"/>
          <w:color w:val="000000" w:themeColor="text1"/>
          <w:sz w:val="24"/>
          <w:szCs w:val="24"/>
        </w:rPr>
        <w:t>ОП05. Основы гидравлики и теплотехники</w:t>
      </w:r>
    </w:p>
    <w:p w:rsidR="00FE4234" w:rsidRPr="00AF6A7F" w:rsidRDefault="00F5055D" w:rsidP="00FE4234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FE4234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FE4234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FE4234" w:rsidRPr="005E3222" w:rsidRDefault="00F5055D" w:rsidP="00FE4234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FE4234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FE4234">
        <w:rPr>
          <w:sz w:val="24"/>
          <w:szCs w:val="24"/>
        </w:rPr>
        <w:t xml:space="preserve">программой подготовки специалистов среднего звена  </w:t>
      </w:r>
      <w:r w:rsidR="00FE4234">
        <w:rPr>
          <w:rFonts w:eastAsia="TimesNewRomanPSMT"/>
          <w:sz w:val="24"/>
          <w:szCs w:val="24"/>
        </w:rPr>
        <w:t xml:space="preserve">по специальности 35.02.16 Эксплуатация и ремонт сельскохозяйственной техники и оборудованияпрограммой </w:t>
      </w:r>
      <w:r w:rsidR="00FE4234">
        <w:rPr>
          <w:sz w:val="24"/>
          <w:szCs w:val="24"/>
        </w:rPr>
        <w:t xml:space="preserve">дисциплины </w:t>
      </w:r>
      <w:r w:rsidR="00FE4234">
        <w:rPr>
          <w:color w:val="000000" w:themeColor="text1"/>
          <w:sz w:val="24"/>
          <w:szCs w:val="24"/>
        </w:rPr>
        <w:t>ОП05. Основа гидравлики и теплотехники.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FE4234" w:rsidRPr="005E3222" w:rsidRDefault="00FE4234" w:rsidP="00FE4234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>
        <w:rPr>
          <w:color w:val="FF0000"/>
          <w:sz w:val="24"/>
          <w:szCs w:val="24"/>
        </w:rPr>
        <w:t>.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FE4234" w:rsidRPr="00FE4234" w:rsidRDefault="00FE4234" w:rsidP="00FE4234">
      <w:pPr>
        <w:shd w:val="clear" w:color="auto" w:fill="FFFFFF"/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В результате освоения дисциплины, обучающийся должен </w:t>
      </w:r>
      <w:r w:rsidRPr="00FE4234">
        <w:rPr>
          <w:b/>
          <w:sz w:val="24"/>
          <w:szCs w:val="24"/>
        </w:rPr>
        <w:t>уметь</w:t>
      </w:r>
      <w:r w:rsidRPr="00FE4234">
        <w:rPr>
          <w:sz w:val="24"/>
          <w:szCs w:val="24"/>
        </w:rPr>
        <w:t>:</w:t>
      </w:r>
    </w:p>
    <w:p w:rsidR="00FE4234" w:rsidRPr="00FE4234" w:rsidRDefault="00FE4234" w:rsidP="00FE423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- использовать гидравлические устройства и тепловые установки в производстве. </w:t>
      </w:r>
    </w:p>
    <w:p w:rsidR="00FE4234" w:rsidRPr="00FE4234" w:rsidRDefault="00FE4234" w:rsidP="00FE423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 В результате освоения дисциплины, обучающийся должен </w:t>
      </w:r>
      <w:r w:rsidRPr="00FE4234">
        <w:rPr>
          <w:b/>
          <w:sz w:val="24"/>
          <w:szCs w:val="24"/>
        </w:rPr>
        <w:t>знать</w:t>
      </w:r>
      <w:r w:rsidRPr="00FE4234">
        <w:rPr>
          <w:sz w:val="24"/>
          <w:szCs w:val="24"/>
        </w:rPr>
        <w:t>: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основные законы гидростатики, кинематики и динамики движущихся потоков;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особенности движения жидкостей и газов по трубам (трубопроводам);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основные положения теории подобия гидродинамических и теплообменных процессов;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основные законы термодинамики;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характеристики термодинамических процессов и тепломассообмена;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принципы работы гидравлических машин и систем, их применение;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- виды и характеристики насосов и вентиляторов;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- принципы работы теплообменных аппаратов, их применение. 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 xml:space="preserve"> ОК1Выбирать способы решения задач профессиональной деятельности, применительно к различным контекстам;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ОК2 Осуществлять поиск, анализ и интерпретацию информации, необходимой для выполнения задач профессиональной деятельности;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 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 xml:space="preserve">ПК 1.6. Выполнять настройку и регулировку рабочего и вспомогательного оборудования тракторов и автомобилей в соответствии требованиями к выполнению </w:t>
      </w:r>
      <w:r w:rsidRPr="00FE4234">
        <w:rPr>
          <w:sz w:val="24"/>
          <w:szCs w:val="24"/>
        </w:rPr>
        <w:lastRenderedPageBreak/>
        <w:t>технологических операций.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3.2. Определять способы ремонта сельскохозяйственной техники в соответствии с ее техническим состоянием;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3.4. Подбирать материалы, узлы и агрегаты, необходимые для проведения ремонта;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FE4234">
        <w:rPr>
          <w:bCs/>
          <w:sz w:val="24"/>
          <w:szCs w:val="24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</w:r>
    </w:p>
    <w:p w:rsidR="00FE4234" w:rsidRPr="00FE4234" w:rsidRDefault="00FE4234" w:rsidP="00FE4234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регламентами;</w:t>
      </w:r>
    </w:p>
    <w:p w:rsidR="00FE4234" w:rsidRDefault="00FE4234" w:rsidP="00FE4234">
      <w:pPr>
        <w:pStyle w:val="a3"/>
        <w:ind w:firstLine="851"/>
        <w:jc w:val="both"/>
        <w:rPr>
          <w:sz w:val="24"/>
          <w:szCs w:val="24"/>
        </w:rPr>
      </w:pPr>
      <w:r w:rsidRPr="00FE4234">
        <w:rPr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FE4234" w:rsidRDefault="00FE4234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E4234" w:rsidRDefault="00FE4234" w:rsidP="00FE423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FE4234" w:rsidRDefault="00FE4234" w:rsidP="00FE4234">
      <w:pPr>
        <w:pStyle w:val="Default"/>
        <w:ind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7"/>
        <w:gridCol w:w="3592"/>
        <w:gridCol w:w="1983"/>
      </w:tblGrid>
      <w:tr w:rsidR="00EF5B83" w:rsidRPr="00B2593A" w:rsidTr="00DE0D58">
        <w:trPr>
          <w:jc w:val="center"/>
        </w:trPr>
        <w:tc>
          <w:tcPr>
            <w:tcW w:w="4057" w:type="dxa"/>
          </w:tcPr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EF5B83" w:rsidRPr="00067FEC" w:rsidRDefault="00EF5B83" w:rsidP="00DE0D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026190" w:rsidRPr="004D0A3C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ОК1Выбирать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3592" w:type="dxa"/>
          </w:tcPr>
          <w:p w:rsidR="00026190" w:rsidRPr="00067FEC" w:rsidRDefault="00026190" w:rsidP="00DE0D58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4D0A3C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ОК2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592" w:type="dxa"/>
          </w:tcPr>
          <w:p w:rsidR="00026190" w:rsidRPr="00067FEC" w:rsidRDefault="00026190" w:rsidP="00DE0D58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083472" w:rsidTr="00DE0D58">
        <w:trPr>
          <w:jc w:val="center"/>
        </w:trPr>
        <w:tc>
          <w:tcPr>
            <w:tcW w:w="4057" w:type="dxa"/>
          </w:tcPr>
          <w:p w:rsidR="00026190" w:rsidRPr="00FE4234" w:rsidRDefault="00026190" w:rsidP="00EF5B83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rStyle w:val="FontStyle44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026190" w:rsidRPr="00067FEC" w:rsidRDefault="00026190" w:rsidP="00DE0D58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5B83">
              <w:rPr>
                <w:color w:val="000000" w:themeColor="text1"/>
                <w:sz w:val="24"/>
                <w:szCs w:val="24"/>
              </w:rPr>
              <w:t xml:space="preserve">использовать гидравлические </w:t>
            </w:r>
          </w:p>
          <w:p w:rsidR="00026190" w:rsidRPr="00EF5B83" w:rsidRDefault="00026190" w:rsidP="00EF5B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5B83">
              <w:rPr>
                <w:color w:val="000000" w:themeColor="text1"/>
                <w:sz w:val="24"/>
                <w:szCs w:val="24"/>
              </w:rPr>
              <w:t>устройства и тепловые установ-</w:t>
            </w:r>
          </w:p>
          <w:p w:rsidR="00026190" w:rsidRPr="00EF5B83" w:rsidRDefault="00026190" w:rsidP="00EF5B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5B83">
              <w:rPr>
                <w:color w:val="000000" w:themeColor="text1"/>
                <w:sz w:val="24"/>
                <w:szCs w:val="24"/>
              </w:rPr>
              <w:t xml:space="preserve">ки в производстве.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домашние работы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использовать гидравлические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устройства и тепловые установ-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ки в производстве.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жидкостей и газов по тру-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бам (трубопроводам);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 xml:space="preserve"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</w:t>
            </w: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картами;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lastRenderedPageBreak/>
              <w:t>основные законы гидроста-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тики, кинематики и дина-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мики движущихся потоков;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особенности движения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lastRenderedPageBreak/>
              <w:t>ПК 1.5. Выполнять настройку и регулировку машин и оборудования для обслуживания животноводческих ферм, комплексов и птицефабрик;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положения тео-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рии подобия гидродинами-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ческих и теплообменных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процессов;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законы термоди-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намики;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ПК 2.3. Выполнять работы на машинно-тракторном агрегате в соответствии с требованиями правил техники безопасности и охраны труда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характеристики термоди-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намических процессов и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тепломассообмена;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      </w:r>
          </w:p>
        </w:tc>
        <w:tc>
          <w:tcPr>
            <w:tcW w:w="3592" w:type="dxa"/>
          </w:tcPr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принципы работы гидрав-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лических машин и систем, </w:t>
            </w:r>
          </w:p>
          <w:p w:rsidR="00026190" w:rsidRPr="00EF5B83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их применение; </w:t>
            </w:r>
          </w:p>
          <w:p w:rsidR="00026190" w:rsidRPr="00067FEC" w:rsidRDefault="00026190" w:rsidP="00EF5B8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3.2. Определять способы ремонта сельскохозяйственной техники в соответствии с ее техническим состоянием;</w:t>
            </w:r>
          </w:p>
        </w:tc>
        <w:tc>
          <w:tcPr>
            <w:tcW w:w="3592" w:type="dxa"/>
          </w:tcPr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>принципы работы гидрав-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лических машин и систем, 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их применение; </w:t>
            </w:r>
          </w:p>
          <w:p w:rsidR="00026190" w:rsidRPr="00067FEC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нормативами;</w:t>
            </w:r>
          </w:p>
        </w:tc>
        <w:tc>
          <w:tcPr>
            <w:tcW w:w="3592" w:type="dxa"/>
          </w:tcPr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виды и характеристики 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насосов и вентиляторов; 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>принципы работы теплооб-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>менных аппаратов, их при-</w:t>
            </w:r>
          </w:p>
          <w:p w:rsidR="00026190" w:rsidRPr="00831598" w:rsidRDefault="00026190" w:rsidP="0083159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831598">
              <w:rPr>
                <w:iCs/>
                <w:color w:val="000000" w:themeColor="text1"/>
                <w:sz w:val="24"/>
                <w:szCs w:val="24"/>
              </w:rPr>
              <w:t xml:space="preserve">менение.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3.4. Подбирать материалы, узлы и агрегаты, необходимые для проведения ремонта;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использовать гидравлические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устройства и тепловые установ-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ки в производстве.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жидкостей и газов по тру-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бам (трубопроводам); </w:t>
            </w: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8B71AF">
              <w:rPr>
                <w:sz w:val="28"/>
                <w:szCs w:val="28"/>
              </w:rPr>
              <w:t xml:space="preserve">контрольная работа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основные законы гидроста-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тики, кинематики и дина-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мики движущихся потоков;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особенности движения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8B71AF" w:rsidRDefault="00026190" w:rsidP="002A5B9B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EF5B83" w:rsidRDefault="00026190" w:rsidP="00EF5B83">
            <w:pPr>
              <w:tabs>
                <w:tab w:val="left" w:pos="6946"/>
              </w:tabs>
              <w:ind w:firstLine="31"/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lastRenderedPageBreak/>
              <w:t>ПК 3.7. Выполнять регулировку, испытание, обкатку отремонтированной сельскохозяйственной техники в соответствии с регламентами;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характеристики термоди-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намических процессов и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тепломассообмена;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5506EF" w:rsidRDefault="00026190" w:rsidP="00F97106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 xml:space="preserve">практические занятия </w:t>
            </w:r>
          </w:p>
        </w:tc>
      </w:tr>
      <w:tr w:rsidR="00026190" w:rsidRPr="00B2593A" w:rsidTr="00DE0D58">
        <w:trPr>
          <w:jc w:val="center"/>
        </w:trPr>
        <w:tc>
          <w:tcPr>
            <w:tcW w:w="4057" w:type="dxa"/>
          </w:tcPr>
          <w:p w:rsidR="00026190" w:rsidRPr="00067FEC" w:rsidRDefault="00026190" w:rsidP="00DE0D58">
            <w:pPr>
              <w:pStyle w:val="a3"/>
              <w:ind w:hanging="39"/>
              <w:jc w:val="both"/>
              <w:rPr>
                <w:color w:val="000000" w:themeColor="text1"/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ПК 3.8. 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3592" w:type="dxa"/>
          </w:tcPr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>принципы работы гидрав-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лических машин и систем, </w:t>
            </w:r>
          </w:p>
          <w:p w:rsidR="00026190" w:rsidRPr="00EF5B83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EF5B83">
              <w:rPr>
                <w:iCs/>
                <w:color w:val="000000" w:themeColor="text1"/>
                <w:sz w:val="24"/>
                <w:szCs w:val="24"/>
              </w:rPr>
              <w:t xml:space="preserve">их применение; </w:t>
            </w:r>
          </w:p>
          <w:p w:rsidR="00026190" w:rsidRPr="00067FEC" w:rsidRDefault="00026190" w:rsidP="00DE0D58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6190" w:rsidRPr="005506EF" w:rsidRDefault="00026190" w:rsidP="00F97106">
            <w:pPr>
              <w:jc w:val="both"/>
              <w:rPr>
                <w:sz w:val="28"/>
                <w:szCs w:val="28"/>
              </w:rPr>
            </w:pPr>
            <w:r w:rsidRPr="005506EF">
              <w:rPr>
                <w:sz w:val="28"/>
                <w:szCs w:val="28"/>
              </w:rPr>
              <w:t>практические занятия</w:t>
            </w:r>
          </w:p>
        </w:tc>
      </w:tr>
    </w:tbl>
    <w:p w:rsidR="00EF5B83" w:rsidRDefault="00EF5B83" w:rsidP="00FE4234">
      <w:pPr>
        <w:pStyle w:val="Default"/>
        <w:ind w:firstLine="360"/>
        <w:jc w:val="both"/>
      </w:pPr>
    </w:p>
    <w:p w:rsidR="00EF5B83" w:rsidRDefault="00EF5B83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31598" w:rsidRDefault="00831598" w:rsidP="00831598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3.Контроль и оценка результатов освоения дисциплины</w:t>
      </w:r>
    </w:p>
    <w:p w:rsidR="00831598" w:rsidRDefault="00831598" w:rsidP="00831598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831598" w:rsidRDefault="00831598" w:rsidP="008315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Предметом оценки служат умения и знания, предусмотренные ФГОС по дисциплине </w:t>
      </w:r>
      <w:r w:rsidR="00900946">
        <w:rPr>
          <w:color w:val="000000" w:themeColor="text1"/>
          <w:sz w:val="24"/>
          <w:szCs w:val="24"/>
        </w:rPr>
        <w:t>ОП05</w:t>
      </w:r>
      <w:r w:rsidR="00900946" w:rsidRPr="008D4662">
        <w:rPr>
          <w:color w:val="000000" w:themeColor="text1"/>
          <w:sz w:val="24"/>
          <w:szCs w:val="24"/>
        </w:rPr>
        <w:t>.</w:t>
      </w:r>
      <w:r w:rsidR="00900946">
        <w:rPr>
          <w:color w:val="000000" w:themeColor="text1"/>
          <w:sz w:val="24"/>
          <w:szCs w:val="24"/>
        </w:rPr>
        <w:t>Основы гидравлики и теплотехники</w:t>
      </w:r>
      <w:r>
        <w:rPr>
          <w:sz w:val="24"/>
          <w:szCs w:val="24"/>
        </w:rPr>
        <w:t>, направленные на формирование общих и профессиональных компетенций.</w:t>
      </w:r>
    </w:p>
    <w:p w:rsidR="00831598" w:rsidRDefault="00831598" w:rsidP="008315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900946">
        <w:rPr>
          <w:color w:val="000000" w:themeColor="text1"/>
          <w:sz w:val="24"/>
          <w:szCs w:val="24"/>
        </w:rPr>
        <w:t>ОП05</w:t>
      </w:r>
      <w:r w:rsidRPr="008D4662">
        <w:rPr>
          <w:color w:val="000000" w:themeColor="text1"/>
          <w:sz w:val="24"/>
          <w:szCs w:val="24"/>
        </w:rPr>
        <w:t>.</w:t>
      </w:r>
      <w:r w:rsidR="00900946">
        <w:rPr>
          <w:color w:val="000000" w:themeColor="text1"/>
          <w:sz w:val="24"/>
          <w:szCs w:val="24"/>
        </w:rPr>
        <w:t>Основы гидравлики и теплотехники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FE4234" w:rsidRDefault="00831598" w:rsidP="00831598">
      <w:pPr>
        <w:ind w:firstLine="708"/>
        <w:jc w:val="both"/>
        <w:rPr>
          <w:rStyle w:val="c10"/>
          <w:sz w:val="24"/>
          <w:szCs w:val="24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900946">
        <w:rPr>
          <w:rStyle w:val="c10"/>
          <w:color w:val="000000" w:themeColor="text1"/>
          <w:sz w:val="24"/>
          <w:szCs w:val="24"/>
        </w:rPr>
        <w:t>3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831598" w:rsidRPr="00831598" w:rsidRDefault="00831598" w:rsidP="00831598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1984"/>
        <w:gridCol w:w="1843"/>
        <w:gridCol w:w="1417"/>
      </w:tblGrid>
      <w:tr w:rsidR="00FE4234" w:rsidRPr="00FE4234" w:rsidTr="00FE4234">
        <w:trPr>
          <w:trHeight w:val="2160"/>
        </w:trPr>
        <w:tc>
          <w:tcPr>
            <w:tcW w:w="2552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 xml:space="preserve">Объекты оценивания 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i/>
                <w:sz w:val="24"/>
                <w:szCs w:val="24"/>
              </w:rPr>
              <w:t>оценки результата по каждому объекту оценивания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i/>
                <w:sz w:val="24"/>
                <w:szCs w:val="24"/>
              </w:rPr>
              <w:t>признак, на основе которого производится оценка по показателю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Тип задания;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34">
              <w:rPr>
                <w:rFonts w:ascii="Times New Roman" w:hAnsi="Times New Roman"/>
                <w:b/>
                <w:sz w:val="24"/>
                <w:szCs w:val="24"/>
              </w:rPr>
              <w:t>Форма аттестации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234" w:rsidRPr="00FE4234" w:rsidTr="00FE4234">
        <w:tc>
          <w:tcPr>
            <w:tcW w:w="2552" w:type="dxa"/>
          </w:tcPr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 w:rsidRPr="00FE4234">
              <w:rPr>
                <w:color w:val="000000"/>
                <w:sz w:val="24"/>
                <w:szCs w:val="24"/>
              </w:rPr>
              <w:t>З1: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основные законы гидростатики, кинематики и динамики движущихся потоков;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З2: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особенности движения жидкостей и газов по трубам (трубопроводам);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З3: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основные положения теории подобия гидродинамических и теплообменных процессов;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З4: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основные законы термодинамики;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З5: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характеристики термодинамических процессов и тепломассообмена;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З6: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принципы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работы гидравлических </w:t>
            </w:r>
            <w:r w:rsidRPr="00FE4234">
              <w:rPr>
                <w:color w:val="000000"/>
                <w:spacing w:val="1"/>
                <w:sz w:val="24"/>
                <w:szCs w:val="24"/>
              </w:rPr>
              <w:t>машин и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систем, их применение;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З7:</w:t>
            </w:r>
          </w:p>
          <w:p w:rsidR="00FE4234" w:rsidRPr="00FE4234" w:rsidRDefault="00FE4234" w:rsidP="00FE4234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виды и характеристики насосов и вентиляторов;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З8: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принципы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работы теплообменных аппаратов, их применение.</w:t>
            </w: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закономерностей и законов,  объясняющих поведение покоющихся и движущихся жидкостей;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распознава ние типов кинематических пар;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распознавание соединений деталей машин и сравнение их преимуществ и недостатков;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понимание основных законов термодинамики;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lastRenderedPageBreak/>
              <w:t>изложение характерис тик термодинамических процессов и тепломассообмена;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принципов работы </w:t>
            </w:r>
            <w:r w:rsidRPr="00FE423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гидравлических </w:t>
            </w:r>
            <w:r w:rsidRPr="00FE423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машин и</w:t>
            </w:r>
            <w:r w:rsidRPr="00FE423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систем, их применение;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перечисление видов и характеристик </w:t>
            </w:r>
            <w:r w:rsidRPr="00FE4234">
              <w:rPr>
                <w:color w:val="000000"/>
                <w:spacing w:val="1"/>
                <w:sz w:val="24"/>
                <w:szCs w:val="24"/>
              </w:rPr>
              <w:t>насосов и вентиляторов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основные законы гидростатики, кинематики и динамики движущихся потоков охарактеризованы в полном объёме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особенности движения жидкостей и газов по трубам (трубопроводам)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описаны точно и полно;</w:t>
            </w:r>
          </w:p>
          <w:p w:rsidR="00FE4234" w:rsidRPr="00FE4234" w:rsidRDefault="00FE4234" w:rsidP="00FE4234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раскрыты в полном объеме все основные положения теории подобия гидродинамических и теплообменных процессов;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названы все основные законы термодинамики;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перечислены все характеристики термодинамических процессов и тепломассообмена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pacing w:val="-8"/>
                <w:sz w:val="24"/>
                <w:szCs w:val="24"/>
              </w:rPr>
            </w:pPr>
            <w:r w:rsidRPr="00FE4234">
              <w:rPr>
                <w:color w:val="000000"/>
                <w:spacing w:val="1"/>
                <w:sz w:val="24"/>
                <w:szCs w:val="24"/>
              </w:rPr>
              <w:t>названы все принципы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работы гидравлических </w:t>
            </w:r>
            <w:r w:rsidRPr="00FE4234">
              <w:rPr>
                <w:color w:val="000000"/>
                <w:spacing w:val="1"/>
                <w:sz w:val="24"/>
                <w:szCs w:val="24"/>
              </w:rPr>
              <w:t>машин и</w:t>
            </w:r>
            <w:r w:rsidRPr="00FE4234">
              <w:rPr>
                <w:color w:val="000000"/>
                <w:spacing w:val="-4"/>
                <w:sz w:val="24"/>
                <w:szCs w:val="24"/>
              </w:rPr>
              <w:t xml:space="preserve"> систем, их применение;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Изложены все виды и характеристики насосов и вентиляторов</w:t>
            </w: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Теоретическое задание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 xml:space="preserve">Тест   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 xml:space="preserve">в оболочке </w:t>
            </w:r>
            <w:r w:rsidRPr="00FE423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Veraltest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E4234" w:rsidRPr="00FE4234" w:rsidTr="00FE4234">
        <w:tc>
          <w:tcPr>
            <w:tcW w:w="2552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1:</w:t>
            </w:r>
          </w:p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использовать гидравлические устройства и тепловые установки в производстве</w:t>
            </w:r>
          </w:p>
          <w:p w:rsidR="00FE4234" w:rsidRPr="00FE4234" w:rsidRDefault="00FE4234" w:rsidP="00FE4234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Описание состава привода по кинематической схеме; выполнение проектировочных расчётов профессиона льной направлен ности</w:t>
            </w:r>
          </w:p>
        </w:tc>
        <w:tc>
          <w:tcPr>
            <w:tcW w:w="1984" w:type="dxa"/>
          </w:tcPr>
          <w:p w:rsidR="00FE4234" w:rsidRPr="00FE4234" w:rsidRDefault="00FE4234" w:rsidP="00FE423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E4234">
              <w:rPr>
                <w:sz w:val="24"/>
                <w:szCs w:val="24"/>
              </w:rPr>
              <w:t>гидравлические устройства и тепловые установки использованы в соответствии с требованиями</w:t>
            </w:r>
          </w:p>
          <w:p w:rsidR="00FE4234" w:rsidRPr="00FE4234" w:rsidRDefault="00FE4234" w:rsidP="00FE4234">
            <w:pPr>
              <w:shd w:val="clear" w:color="auto" w:fill="FFFFFF"/>
              <w:tabs>
                <w:tab w:val="left" w:pos="298"/>
              </w:tabs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Практическое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Работа с диалогом и текстом профессиональной направлен ности</w:t>
            </w:r>
          </w:p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E4234" w:rsidRPr="00FE4234" w:rsidTr="00FE4234">
        <w:tc>
          <w:tcPr>
            <w:tcW w:w="2552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4234" w:rsidRPr="00FE4234" w:rsidRDefault="00FE4234" w:rsidP="00FE4234">
            <w:pPr>
              <w:pStyle w:val="6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234">
              <w:rPr>
                <w:rFonts w:ascii="Times New Roman" w:hAnsi="Times New Roman" w:cs="Times New Roman"/>
                <w:sz w:val="24"/>
                <w:szCs w:val="24"/>
              </w:rPr>
              <w:t>Использование в заданиях информации по специальности подготовки</w:t>
            </w:r>
          </w:p>
        </w:tc>
        <w:tc>
          <w:tcPr>
            <w:tcW w:w="1984" w:type="dxa"/>
          </w:tcPr>
          <w:p w:rsidR="00FE4234" w:rsidRPr="00FE4234" w:rsidRDefault="00FE4234" w:rsidP="00FE4234">
            <w:pPr>
              <w:shd w:val="clear" w:color="auto" w:fill="FFFFFF"/>
              <w:tabs>
                <w:tab w:val="left" w:pos="298"/>
              </w:tabs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234" w:rsidRPr="00FE4234" w:rsidRDefault="00FE4234" w:rsidP="00FE4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4234">
              <w:rPr>
                <w:rFonts w:ascii="Times New Roman" w:hAnsi="Times New Roman"/>
                <w:i/>
                <w:sz w:val="24"/>
                <w:szCs w:val="24"/>
              </w:rPr>
              <w:t>Контрольная работа</w:t>
            </w:r>
          </w:p>
        </w:tc>
      </w:tr>
    </w:tbl>
    <w:p w:rsidR="00FE4234" w:rsidRDefault="00FE4234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831598" w:rsidRDefault="00831598" w:rsidP="00831598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2660"/>
        <w:gridCol w:w="7229"/>
      </w:tblGrid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831598" w:rsidTr="008315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831598" w:rsidTr="0083159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831598" w:rsidTr="00831598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831598" w:rsidTr="00831598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831598" w:rsidTr="00831598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831598" w:rsidTr="00831598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98" w:rsidRDefault="00831598" w:rsidP="00DE0D58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831598" w:rsidRDefault="00831598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831598" w:rsidRDefault="00831598" w:rsidP="00831598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831598" w:rsidRDefault="00831598" w:rsidP="00831598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sz w:val="24"/>
          <w:szCs w:val="24"/>
        </w:rPr>
        <w:t>2.1.1 контрольные вопросы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гидравлики.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Удельный вес жидкости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Плотность жидкости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Сжимаемость жидкости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Температурное расширение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Гидростатическое давление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Приборы для измерения давления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о скорости и расходе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Уравнение неразрывности потока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Уравнение Бернулли для потока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Потери напора в трубопроводах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Гидравлический удар и борьба с ним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Закон Архимеда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Условия плавания тел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Классификация насосов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Устройство, принципиальная схема и работа центробежного насоса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Устройство, принципиальная схема и работа осевого насоса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Устройство, принципиальная схема и работа поршневого насоса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Потери напора на трение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Подбор насоса и двигателя по каталогу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Предмет технической термодинамики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Основные параметры состояния рабочего тела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Уравнения состояния идеальных и реальных газов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Газовые смеси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Теплоемкость газов и смеси газов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термодинамического процесса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Изохорный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Изобарный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Изометрический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Адиабатный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Политропный процесс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 Первый закон термодинамики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Круговые процессы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Прямой обратимый цикл Карно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Обратный обратимый цикл Карно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Классификация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Работа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Допущения принципиальные при описании термодинамических процессов в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Виды идеальных циклов ДВС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Понятие напорного и безнапорного движения потока жидкости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Геометрический смысл уравнения Бернулли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Потери напора по длине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Потери напора на местных сопротивлениях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Формула Жуковского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Площадь сечения трубопровода круглого поперечного сечения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Мощность двигателя насоса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Закон Бойля –Мариотта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Закон Гей–Люссака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Закон Авогадро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lastRenderedPageBreak/>
        <w:t>Закон Дальтона для газовой смеси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Уравнение Клайперона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Энтропия газа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Термический КПД цикла Карно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Холодильный коэффициент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>Сущность второго закона термодинамики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>– диаграмму работы ДВС и опишите такт всасывания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>– диаграмму работы ДВС и опишите такт сжатия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 xml:space="preserve">– диаграмму работы ДВС и опишите такт расширения </w:t>
      </w:r>
    </w:p>
    <w:p w:rsidR="00831598" w:rsidRPr="00831598" w:rsidRDefault="00831598" w:rsidP="00831598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0" w:firstLine="180"/>
        <w:jc w:val="both"/>
        <w:rPr>
          <w:sz w:val="24"/>
          <w:szCs w:val="24"/>
        </w:rPr>
      </w:pPr>
      <w:r w:rsidRPr="00831598">
        <w:rPr>
          <w:sz w:val="24"/>
          <w:szCs w:val="24"/>
        </w:rPr>
        <w:t xml:space="preserve">Изобразите </w:t>
      </w:r>
      <w:r w:rsidRPr="00831598">
        <w:rPr>
          <w:sz w:val="24"/>
          <w:szCs w:val="24"/>
          <w:lang w:val="en-US"/>
        </w:rPr>
        <w:t>PV</w:t>
      </w:r>
      <w:r w:rsidRPr="00831598">
        <w:rPr>
          <w:sz w:val="24"/>
          <w:szCs w:val="24"/>
        </w:rPr>
        <w:t>– диаграмму работы ДВС и опишите такт выхлопа</w:t>
      </w:r>
    </w:p>
    <w:p w:rsidR="00831598" w:rsidRPr="00831598" w:rsidRDefault="00831598" w:rsidP="00831598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831598">
        <w:rPr>
          <w:sz w:val="24"/>
          <w:szCs w:val="24"/>
        </w:rPr>
        <w:t>Потери напора на местных сопротивлениях</w:t>
      </w:r>
    </w:p>
    <w:p w:rsidR="00831598" w:rsidRPr="00831598" w:rsidRDefault="00831598" w:rsidP="00831598">
      <w:pPr>
        <w:rPr>
          <w:b/>
          <w:sz w:val="24"/>
          <w:szCs w:val="24"/>
        </w:rPr>
      </w:pPr>
    </w:p>
    <w:p w:rsidR="00831598" w:rsidRPr="00831598" w:rsidRDefault="00831598" w:rsidP="00831598">
      <w:pPr>
        <w:rPr>
          <w:b/>
          <w:sz w:val="24"/>
          <w:szCs w:val="24"/>
        </w:rPr>
      </w:pP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sz w:val="24"/>
          <w:szCs w:val="24"/>
        </w:rPr>
        <w:t>2.1.2 Задачи</w:t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5136515" cy="2402840"/>
            <wp:effectExtent l="19050" t="0" r="6985" b="0"/>
            <wp:docPr id="1" name="Рисунок 1" descr="1,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,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685" t="8286" r="3511" b="1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57595" cy="5067935"/>
            <wp:effectExtent l="19050" t="0" r="0" b="0"/>
            <wp:docPr id="2" name="Рисунок 2" descr="1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,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506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235700" cy="5709920"/>
            <wp:effectExtent l="19050" t="0" r="0" b="0"/>
            <wp:docPr id="3" name="Рисунок 3" descr="1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,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235700" cy="1993900"/>
            <wp:effectExtent l="19050" t="0" r="0" b="0"/>
            <wp:docPr id="4" name="Рисунок 4" descr="1,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,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57595" cy="4299585"/>
            <wp:effectExtent l="19050" t="0" r="0" b="0"/>
            <wp:docPr id="5" name="Рисунок 5" descr="2,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57595" cy="7451090"/>
            <wp:effectExtent l="19050" t="0" r="0" b="0"/>
            <wp:docPr id="6" name="Рисунок 6" descr="2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,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745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77280" cy="5194300"/>
            <wp:effectExtent l="19050" t="0" r="0" b="0"/>
            <wp:docPr id="7" name="Рисунок 7" descr="2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,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519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drawing>
          <wp:inline distT="0" distB="0" distL="0" distR="0">
            <wp:extent cx="6342380" cy="3297555"/>
            <wp:effectExtent l="19050" t="0" r="1270" b="0"/>
            <wp:docPr id="8" name="Рисунок 8" descr="3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,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3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  <w:r w:rsidRPr="0083159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303645" cy="5292090"/>
            <wp:effectExtent l="19050" t="0" r="1905" b="0"/>
            <wp:docPr id="9" name="Рисунок 9" descr="4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,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529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98" w:rsidRPr="00831598" w:rsidRDefault="00831598" w:rsidP="00831598">
      <w:pPr>
        <w:rPr>
          <w:b/>
          <w:sz w:val="24"/>
          <w:szCs w:val="24"/>
        </w:rPr>
      </w:pPr>
    </w:p>
    <w:p w:rsidR="00831598" w:rsidRPr="00831598" w:rsidRDefault="00831598" w:rsidP="00831598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2.2. Промежуточная аттестация</w:t>
      </w:r>
    </w:p>
    <w:p w:rsidR="00831598" w:rsidRPr="00831598" w:rsidRDefault="00831598" w:rsidP="00831598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2.2.1Тесты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ТЕОРЕТИЧЕСКОЕ ЗАДАНИЕ (ТЗ)</w:t>
      </w: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№1</w:t>
      </w: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1.Физическое тело, обладающее текучестью и не имеющее своей формы?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твёрдое тело       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жидкость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газ     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плазма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 Вес единицы объема жидкости называется 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удельный вес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плотность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масса   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вязкость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3. Массу в единице объема жидкости называют 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 удельный вес 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б) масса 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вязкость 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плотность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lastRenderedPageBreak/>
        <w:t>4. Что обозначает параметрР</w:t>
      </w:r>
      <w:r w:rsidRPr="00831598">
        <w:rPr>
          <w:rFonts w:ascii="Times New Roman" w:hAnsi="Times New Roman"/>
          <w:sz w:val="24"/>
          <w:szCs w:val="24"/>
          <w:vertAlign w:val="subscript"/>
        </w:rPr>
        <w:t>о</w:t>
      </w:r>
      <w:r w:rsidRPr="00831598">
        <w:rPr>
          <w:rFonts w:ascii="Times New Roman" w:hAnsi="Times New Roman"/>
          <w:sz w:val="24"/>
          <w:szCs w:val="24"/>
        </w:rPr>
        <w:t xml:space="preserve"> в формуле Р</w:t>
      </w:r>
      <w:r w:rsidRPr="00831598">
        <w:rPr>
          <w:rFonts w:ascii="Times New Roman" w:hAnsi="Times New Roman"/>
          <w:sz w:val="24"/>
          <w:szCs w:val="24"/>
          <w:vertAlign w:val="subscript"/>
        </w:rPr>
        <w:t>авс</w:t>
      </w:r>
      <w:r w:rsidRPr="00831598">
        <w:rPr>
          <w:rFonts w:ascii="Times New Roman" w:hAnsi="Times New Roman"/>
          <w:sz w:val="24"/>
          <w:szCs w:val="24"/>
        </w:rPr>
        <w:t>=Р</w:t>
      </w:r>
      <w:r w:rsidRPr="00831598">
        <w:rPr>
          <w:rFonts w:ascii="Times New Roman" w:hAnsi="Times New Roman"/>
          <w:sz w:val="24"/>
          <w:szCs w:val="24"/>
          <w:vertAlign w:val="subscript"/>
        </w:rPr>
        <w:t>о</w:t>
      </w:r>
      <w:r w:rsidRPr="00831598">
        <w:rPr>
          <w:rFonts w:ascii="Times New Roman" w:hAnsi="Times New Roman"/>
          <w:sz w:val="24"/>
          <w:szCs w:val="24"/>
        </w:rPr>
        <w:t xml:space="preserve">+ </w:t>
      </w:r>
      <m:oMath>
        <m:r>
          <m:rPr>
            <m:sty m:val="p"/>
          </m:rPr>
          <w:rPr>
            <w:rFonts w:ascii="Times New Roman" w:hAnsi="Times New Roman"/>
            <w:sz w:val="24"/>
            <w:szCs w:val="24"/>
          </w:rPr>
          <m:t>γ</m:t>
        </m:r>
        <m:r>
          <w:rPr>
            <w:rFonts w:ascii="Times New Roman" w:hAnsi="Cambria Math"/>
            <w:sz w:val="24"/>
            <w:szCs w:val="24"/>
          </w:rPr>
          <m:t>h</m:t>
        </m:r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избыточное давление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абсолютное давление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атмосферное давление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вакуумметрическое давление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5. Что означает величина ω в формуле для определения скорости потока жидкости    ν =</w:t>
      </w:r>
      <m:oMath>
        <m:f>
          <m:fPr>
            <m:ctrlPr>
              <w:rPr>
                <w:rFonts w:ascii="Cambria Math" w:hAnsi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Q</m:t>
            </m:r>
          </m:num>
          <m:den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</w:rPr>
              <m:t>ω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расход жидкости 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скорость потока жидкости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площадь живого сечения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площадь сечения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6. Коэффициент местного сопротивления при определении потерь напора зависит от…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формы и вида местного сопротивления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скорости движения жидкости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в) плотности жидкости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диаметра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7. Что обозначает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для расчёта потерь напора по длине 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 xml:space="preserve">д 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LQ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скорость потока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длина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расход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удельное сопротивление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8. как называется мгновенное повышение давления, вызванное внезапным изменением скорости движения жидкости в трубопроводе?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гидравлический удар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динамический удар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статический удар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кинематический удар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9. Для предотвращения гидравлического удара в трубопроводе устанавливают 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трубу большего диаметра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трубу меньшего диаметра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в) пружинный клапан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все ответы верны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10.Гидравлические машины, создающие поток жидкой среды?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гидравлические цилиндры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гидравлические муфты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насосы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все ответы верны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11. Длинна всасывающего трубопровода насосной установки, не должна превышать?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50 - 60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60 - 70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70 - 100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30 – 40 м.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12. Какую единицу измерения в системе СИ имеет давление?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мм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/с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г)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/>
                <w:sz w:val="24"/>
                <w:szCs w:val="24"/>
              </w:rPr>
              <m:t>Н</m:t>
            </m:r>
          </m:num>
          <m:den>
            <m:r>
              <w:rPr>
                <w:rFonts w:ascii="Times New Roman" w:hAnsi="Times New Roman"/>
                <w:sz w:val="24"/>
                <w:szCs w:val="24"/>
              </w:rPr>
              <m:t>См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13.Какой закон описывает изменение параметров состояния рабочего тела при постоянной температуре?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а) закон Авагадро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б) закон Клайперона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lastRenderedPageBreak/>
        <w:t xml:space="preserve">в) закон Бойле – Мариотта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закон Менделеева – Клайперона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14.Имя, какого ученого носит закон, заключающийся  в том, что общее давление смеси равно сумме порциальных давлений отдельных газов входящих в смесь?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Менделеева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Клайперона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Гей – Люсака 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Дальтона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15. Какое значение числа Рейнольдса соответствует турбулентному движению жидкости?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1500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2000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более 2320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менее 2320</w:t>
      </w: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№2.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1.Наука, изучающая законы равновесия и движения жидкостей и разрабатывающая методы их применения для решения практических задач.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гидравлика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теплотехника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термодинамика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гидростатика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2. какое из физических свойств не относится к свойствам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плотность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мутность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удельный вес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твердость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3. С уменьшением глубины погружения давление…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уменьшается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увеличивается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выравнивается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не изменяется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4. Как называется величина 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расход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площадь живого сечения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плотность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5. Как называется режим движения жидкости, при котором отдельные частички жидкости движутся по произвольным сложным траекториям, струйки перемешиваются, и поток жидкости представляет собой беспорядочно движущуюся массу?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равномерный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неравномерный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турбулентный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ламинарный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6. Уравнение Ѵ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 xml:space="preserve"> 1</w:t>
      </w:r>
      <w:r w:rsidRPr="00831598">
        <w:rPr>
          <w:rFonts w:ascii="Times New Roman" w:eastAsia="Times New Roman" w:hAnsi="Times New Roman"/>
          <w:sz w:val="24"/>
          <w:szCs w:val="24"/>
        </w:rPr>
        <w:t>*</w:t>
      </w:r>
      <m:oMath>
        <m:r>
          <w:rPr>
            <w:rFonts w:ascii="Cambria Math" w:eastAsia="Times New Roman" w:hAnsi="Cambria Math"/>
            <w:sz w:val="24"/>
            <w:szCs w:val="24"/>
          </w:rPr>
          <m:t>ω</m:t>
        </m:r>
      </m:oMath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eastAsia="Times New Roman" w:hAnsi="Times New Roman"/>
          <w:sz w:val="24"/>
          <w:szCs w:val="24"/>
        </w:rPr>
        <w:t>= Ѵ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*ω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2=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const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называется…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уравнением Бернули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уравнение неразрывности потока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Гей-Люссака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уравнение Клайперона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7. Что означает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д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LQ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длинна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площадь сечения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расход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удельное сопротивление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lastRenderedPageBreak/>
        <w:t>8. Если вес плавающего тела равен подъёмной силе то тело 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плавает в непогруженном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плавает в полупогруженном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плавает в 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тонет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9. Какой закон устанавливает количественную зависимость одного вида энергии при переходе в другой вид?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первый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второй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третий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четвертый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10. Чему равна температура по Кельвину, если она по Цельсию составляет 73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0</w:t>
      </w:r>
      <w:r w:rsidRPr="00831598">
        <w:rPr>
          <w:rFonts w:ascii="Times New Roman" w:eastAsia="Times New Roman" w:hAnsi="Times New Roman"/>
          <w:sz w:val="24"/>
          <w:szCs w:val="24"/>
        </w:rPr>
        <w:t>С?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а)380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250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273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346 К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11. Что означает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G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PV</w:t>
      </w:r>
      <w:r w:rsidRPr="00831598">
        <w:rPr>
          <w:rFonts w:ascii="Times New Roman" w:eastAsia="Times New Roman" w:hAnsi="Times New Roman"/>
          <w:sz w:val="24"/>
          <w:szCs w:val="24"/>
        </w:rPr>
        <w:t>=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GRT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давление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массу вещества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температуру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объем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12. Как называется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m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m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/>
            <w:sz w:val="24"/>
            <w:szCs w:val="24"/>
          </w:rPr>
          <m:t>g</m:t>
        </m:r>
      </m:oMath>
      <w:r w:rsidRPr="00831598">
        <w:rPr>
          <w:rFonts w:ascii="Times New Roman" w:eastAsia="Times New Roman" w:hAnsi="Times New Roman"/>
          <w:sz w:val="24"/>
          <w:szCs w:val="24"/>
        </w:rPr>
        <w:t>/ (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-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t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eastAsia="Times New Roman" w:hAnsi="Times New Roman"/>
          <w:sz w:val="24"/>
          <w:szCs w:val="24"/>
        </w:rPr>
        <w:t>)?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массовая доля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теплота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теплоемкость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температура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13. Как называется процесс, проходящий без теплообмена между газом и внешней средой?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адиабатный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изохорный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изобарный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изотермический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14. Как называется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цикле Дизеля характеризующая измерение объема: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eastAsia="Times New Roman" w:hAnsi="Times New Roman"/>
          <w:sz w:val="24"/>
          <w:szCs w:val="24"/>
        </w:rPr>
        <w:t>/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объемная доля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степень сжатия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объем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давление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15. Что означает параметр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выражении, отражающем первый закон термодинамики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>=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+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внутренняя энергия                         в) теплота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работа                                                     г) теплоемкость</w:t>
      </w:r>
    </w:p>
    <w:p w:rsidR="00831598" w:rsidRPr="00831598" w:rsidRDefault="00831598" w:rsidP="00831598">
      <w:pPr>
        <w:pStyle w:val="aa"/>
        <w:ind w:left="0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b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1.Назовите единицу измерения величины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rFonts w:ascii="Times New Roman" w:hAnsi="Times New Roman"/>
          <w:sz w:val="24"/>
          <w:szCs w:val="24"/>
        </w:rPr>
        <w:t xml:space="preserve">в формуле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rFonts w:ascii="Times New Roman" w:hAnsi="Times New Roman"/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кг.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б)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в) 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lastRenderedPageBreak/>
        <w:t>г)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val="en-US"/>
              </w:rPr>
              <m:t>H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2. как называется свойство жидкости увеличивать свой объем при нагревании?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объемное расширение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диффузия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температурное расширение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кипение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3. Как называется величина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 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расход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площадь живого потока сечения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плотность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4. С увеличением глубины погружения давление…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увеличивается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уменьшается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выравнивается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не изменяется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5. При каких значениях числа Рейнольдса движущая жидкость имеет переходный режим?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1000 -1500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1500 – 2320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4000 – 5320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2320 – 4000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6. Что означает величина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ϱ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 xml:space="preserve"> в уравнении Бернулли?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удельная кинетическая энергия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удельная потенциальная энергия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пьезометрическая высота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 скоростной напор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7. Что означает параметр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д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=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o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LQ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длина трубопровода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удельное сопротивление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расход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потери напора по длине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8. Если вес плавающего тела больше подъемной силы то тело…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тонет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плавает в непогруженном состоянии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плавает в полупогруженном состоянии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плавает в погруженном состоянии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9. Какой закон применим лишь явлениям, включающим тепловую форму обмена энергии, и устанавливает направление тепловых процессов?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первый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второй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третий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четвертый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10. </w:t>
      </w:r>
      <w:r w:rsidRPr="00831598">
        <w:rPr>
          <w:rFonts w:ascii="Times New Roman" w:eastAsia="Times New Roman" w:hAnsi="Times New Roman"/>
          <w:sz w:val="24"/>
          <w:szCs w:val="24"/>
        </w:rPr>
        <w:t>Чему равна температура по Кельвину, если она по Цельсию составляет 0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0</w:t>
      </w:r>
      <w:r w:rsidRPr="00831598">
        <w:rPr>
          <w:rFonts w:ascii="Times New Roman" w:eastAsia="Times New Roman" w:hAnsi="Times New Roman"/>
          <w:sz w:val="24"/>
          <w:szCs w:val="24"/>
        </w:rPr>
        <w:t>С?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200 К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353 К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573 К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273 К</w:t>
      </w:r>
    </w:p>
    <w:p w:rsidR="00831598" w:rsidRPr="00831598" w:rsidRDefault="00831598" w:rsidP="00831598">
      <w:pPr>
        <w:pStyle w:val="aa"/>
        <w:ind w:left="0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11. Что означает величина </w:t>
      </w:r>
      <w:r w:rsidRPr="00831598">
        <w:rPr>
          <w:rFonts w:ascii="Times New Roman" w:hAnsi="Times New Roman"/>
          <w:sz w:val="24"/>
          <w:szCs w:val="24"/>
          <w:lang w:val="en-US"/>
        </w:rPr>
        <w:t>R</w:t>
      </w:r>
      <w:r w:rsidRPr="00831598">
        <w:rPr>
          <w:rFonts w:ascii="Times New Roman" w:hAnsi="Times New Roman"/>
          <w:sz w:val="24"/>
          <w:szCs w:val="24"/>
        </w:rPr>
        <w:t xml:space="preserve"> в формуле </w:t>
      </w:r>
      <w:r w:rsidRPr="00831598">
        <w:rPr>
          <w:rFonts w:ascii="Times New Roman" w:hAnsi="Times New Roman"/>
          <w:sz w:val="24"/>
          <w:szCs w:val="24"/>
          <w:lang w:val="en-US"/>
        </w:rPr>
        <w:t>PV</w:t>
      </w:r>
      <w:r w:rsidRPr="00831598">
        <w:rPr>
          <w:rFonts w:ascii="Times New Roman" w:hAnsi="Times New Roman"/>
          <w:sz w:val="24"/>
          <w:szCs w:val="24"/>
        </w:rPr>
        <w:t>=</w:t>
      </w:r>
      <w:r w:rsidRPr="00831598">
        <w:rPr>
          <w:rFonts w:ascii="Times New Roman" w:hAnsi="Times New Roman"/>
          <w:sz w:val="24"/>
          <w:szCs w:val="24"/>
          <w:lang w:val="en-US"/>
        </w:rPr>
        <w:t>GRT</w:t>
      </w:r>
      <w:r w:rsidRPr="00831598">
        <w:rPr>
          <w:rFonts w:ascii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давление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температуру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газовую постоянную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lastRenderedPageBreak/>
        <w:t>г) объем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12. График изменения параметров состояния рабочего тела в </w:t>
      </w:r>
      <w:r w:rsidRPr="00831598">
        <w:rPr>
          <w:rFonts w:ascii="Times New Roman" w:hAnsi="Times New Roman"/>
          <w:sz w:val="24"/>
          <w:szCs w:val="24"/>
          <w:lang w:val="en-US"/>
        </w:rPr>
        <w:t>P</w:t>
      </w:r>
      <w:r w:rsidRPr="00831598">
        <w:rPr>
          <w:rFonts w:ascii="Times New Roman" w:hAnsi="Times New Roman"/>
          <w:sz w:val="24"/>
          <w:szCs w:val="24"/>
        </w:rPr>
        <w:t>-</w:t>
      </w:r>
      <w:r w:rsidRPr="00831598">
        <w:rPr>
          <w:rFonts w:ascii="Times New Roman" w:hAnsi="Times New Roman"/>
          <w:sz w:val="24"/>
          <w:szCs w:val="24"/>
          <w:lang w:val="en-US"/>
        </w:rPr>
        <w:t>V</w:t>
      </w:r>
      <w:r w:rsidRPr="00831598">
        <w:rPr>
          <w:rFonts w:ascii="Times New Roman" w:hAnsi="Times New Roman"/>
          <w:sz w:val="24"/>
          <w:szCs w:val="24"/>
        </w:rPr>
        <w:t xml:space="preserve"> и </w:t>
      </w:r>
      <w:r w:rsidRPr="00831598">
        <w:rPr>
          <w:rFonts w:ascii="Times New Roman" w:hAnsi="Times New Roman"/>
          <w:sz w:val="24"/>
          <w:szCs w:val="24"/>
          <w:lang w:val="en-US"/>
        </w:rPr>
        <w:t>T</w:t>
      </w:r>
      <w:r w:rsidRPr="00831598">
        <w:rPr>
          <w:rFonts w:ascii="Times New Roman" w:hAnsi="Times New Roman"/>
          <w:sz w:val="24"/>
          <w:szCs w:val="24"/>
        </w:rPr>
        <w:t>-</w:t>
      </w:r>
      <w:r w:rsidRPr="00831598">
        <w:rPr>
          <w:rFonts w:ascii="Times New Roman" w:hAnsi="Times New Roman"/>
          <w:sz w:val="24"/>
          <w:szCs w:val="24"/>
          <w:lang w:val="en-US"/>
        </w:rPr>
        <w:t>S</w:t>
      </w:r>
      <w:r w:rsidRPr="00831598">
        <w:rPr>
          <w:rFonts w:ascii="Times New Roman" w:hAnsi="Times New Roman"/>
          <w:sz w:val="24"/>
          <w:szCs w:val="24"/>
        </w:rPr>
        <w:t xml:space="preserve"> координатах называется…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диаграммой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б) кардиограммой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в) эпюрой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функцией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13. 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. Что означает параметр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выражении, отражающем первый закон термодинамики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>=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+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а) внутренняя энергия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работа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в) теплота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г) теплоемкость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  <w:vertAlign w:val="subscript"/>
        </w:rPr>
      </w:pPr>
      <w:r w:rsidRPr="00831598">
        <w:rPr>
          <w:rFonts w:ascii="Times New Roman" w:eastAsia="Times New Roman" w:hAnsi="Times New Roman"/>
          <w:sz w:val="24"/>
          <w:szCs w:val="24"/>
        </w:rPr>
        <w:t>14. Как называется величина λ в цикле Тринклера характеризующая сопротивление давлений λ=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а) удельное давление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б) степень повышения давления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в) степень сжатия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г) все ответы верны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15. </w:t>
      </w:r>
      <w:r w:rsidRPr="00831598">
        <w:rPr>
          <w:rFonts w:ascii="Times New Roman" w:eastAsia="Times New Roman" w:hAnsi="Times New Roman"/>
          <w:sz w:val="24"/>
          <w:szCs w:val="24"/>
        </w:rPr>
        <w:t>Как называется процесс, проходящий без теплообмена между газом и внешней средой?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а) адиабатный                      в) изобарный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б) изохорный                         г) изотермический</w:t>
      </w: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jc w:val="center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>Вариант №4.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1. Назовите единицу измерения величины </w:t>
      </w:r>
      <w:r w:rsidRPr="00831598">
        <w:rPr>
          <w:rFonts w:ascii="Times New Roman" w:hAnsi="Times New Roman"/>
          <w:sz w:val="24"/>
          <w:szCs w:val="24"/>
          <w:lang w:val="en-US"/>
        </w:rPr>
        <w:t>W</w:t>
      </w:r>
      <w:r w:rsidRPr="00831598">
        <w:rPr>
          <w:rFonts w:ascii="Times New Roman" w:hAnsi="Times New Roman"/>
          <w:sz w:val="24"/>
          <w:szCs w:val="24"/>
        </w:rPr>
        <w:t xml:space="preserve"> в формуле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rFonts w:ascii="Times New Roman" w:hAnsi="Times New Roman"/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а) кг.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б)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/>
                <w:sz w:val="24"/>
                <w:szCs w:val="24"/>
              </w:rPr>
              <m:t>кг</m:t>
            </m:r>
          </m:num>
          <m:den>
            <m:r>
              <w:rPr>
                <w:rFonts w:ascii="Times New Roman" w:hAnsi="Times New Roman"/>
                <w:sz w:val="24"/>
                <w:szCs w:val="24"/>
              </w:rPr>
              <m:t>м</m:t>
            </m:r>
          </m:den>
        </m:f>
      </m:oMath>
      <w:r w:rsidRPr="00831598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в) </w:t>
      </w:r>
      <m:oMath>
        <m:f>
          <m:fPr>
            <m:type m:val="skw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M</m:t>
            </m:r>
          </m:den>
        </m:f>
      </m:oMath>
      <w:r w:rsidRPr="0083159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г) М</w:t>
      </w:r>
      <w:r w:rsidRPr="00831598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2.  Как называется физическая β</w:t>
      </w:r>
      <w:r w:rsidRPr="00831598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831598">
        <w:rPr>
          <w:rFonts w:ascii="Times New Roman" w:hAnsi="Times New Roman"/>
          <w:sz w:val="24"/>
          <w:szCs w:val="24"/>
        </w:rPr>
        <w:t xml:space="preserve"> величина в формуле β</w:t>
      </w:r>
      <w:r w:rsidRPr="00831598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831598">
        <w:rPr>
          <w:rFonts w:ascii="Times New Roman" w:hAnsi="Times New Roman"/>
          <w:sz w:val="24"/>
          <w:szCs w:val="24"/>
        </w:rPr>
        <w:t>=(</w:t>
      </w:r>
      <w:r w:rsidRPr="00831598">
        <w:rPr>
          <w:rFonts w:ascii="Times New Roman" w:hAnsi="Times New Roman"/>
          <w:sz w:val="24"/>
          <w:szCs w:val="24"/>
          <w:lang w:val="en-US"/>
        </w:rPr>
        <w:t>W</w:t>
      </w:r>
      <w:r w:rsidRPr="00831598">
        <w:rPr>
          <w:rFonts w:ascii="Times New Roman" w:hAnsi="Times New Roman"/>
          <w:sz w:val="24"/>
          <w:szCs w:val="24"/>
        </w:rPr>
        <w:t xml:space="preserve"> – </w:t>
      </w:r>
      <w:r w:rsidRPr="00831598">
        <w:rPr>
          <w:rFonts w:ascii="Times New Roman" w:hAnsi="Times New Roman"/>
          <w:sz w:val="24"/>
          <w:szCs w:val="24"/>
          <w:lang w:val="en-US"/>
        </w:rPr>
        <w:t>W</w:t>
      </w:r>
      <w:r w:rsidRPr="00831598">
        <w:rPr>
          <w:rFonts w:ascii="Times New Roman" w:hAnsi="Times New Roman"/>
          <w:sz w:val="24"/>
          <w:szCs w:val="24"/>
          <w:vertAlign w:val="subscript"/>
        </w:rPr>
        <w:t>1</w:t>
      </w:r>
      <w:r w:rsidRPr="00831598">
        <w:rPr>
          <w:rFonts w:ascii="Times New Roman" w:hAnsi="Times New Roman"/>
          <w:sz w:val="24"/>
          <w:szCs w:val="24"/>
        </w:rPr>
        <w:t>)/</w:t>
      </w:r>
      <w:r w:rsidRPr="00831598">
        <w:rPr>
          <w:rFonts w:ascii="Times New Roman" w:hAnsi="Times New Roman"/>
          <w:sz w:val="24"/>
          <w:szCs w:val="24"/>
          <w:lang w:val="en-US"/>
        </w:rPr>
        <w:t>Wt</w:t>
      </w:r>
      <w:r w:rsidRPr="00831598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а) коэффициент объемного сжатия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б) коэффициент температурного расширения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в) угол каплепадения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г) вязкость</w:t>
      </w:r>
    </w:p>
    <w:p w:rsidR="00831598" w:rsidRPr="00831598" w:rsidRDefault="00831598" w:rsidP="00831598">
      <w:pPr>
        <w:pStyle w:val="aa"/>
        <w:ind w:left="709"/>
        <w:jc w:val="left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3.  Как направлен вектор гидростатического давления по отношению к   </w:t>
      </w:r>
    </w:p>
    <w:p w:rsidR="00831598" w:rsidRPr="00831598" w:rsidRDefault="00831598" w:rsidP="00831598">
      <w:pPr>
        <w:pStyle w:val="aa"/>
        <w:ind w:left="709"/>
        <w:jc w:val="left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внутренней  поверхности  сосуда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а) параллельно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б) по касательной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 в) перпендикулярно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 г) под острым углом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4. Как называется поперечное сечение потока перпендикулярное к его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 xml:space="preserve">           направлению.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а) живое сечение потока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б) расход жидкости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в)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г) давление жидкости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5. Какой режим движения жидкости имеется при числе Рейнольдса                                 </w:t>
      </w:r>
    </w:p>
    <w:p w:rsidR="00831598" w:rsidRPr="00831598" w:rsidRDefault="00831598" w:rsidP="00831598">
      <w:pPr>
        <w:pStyle w:val="aa"/>
        <w:jc w:val="left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  <w:lang w:val="en-US"/>
        </w:rPr>
        <w:lastRenderedPageBreak/>
        <w:t>R</w:t>
      </w:r>
      <w:r w:rsidRPr="00831598">
        <w:rPr>
          <w:rFonts w:ascii="Times New Roman" w:hAnsi="Times New Roman"/>
          <w:sz w:val="24"/>
          <w:szCs w:val="24"/>
          <w:vertAlign w:val="subscript"/>
          <w:lang w:val="en-US"/>
        </w:rPr>
        <w:t>e</w:t>
      </w:r>
      <w:r w:rsidRPr="00831598">
        <w:rPr>
          <w:rFonts w:ascii="Times New Roman" w:hAnsi="Times New Roman"/>
          <w:sz w:val="24"/>
          <w:szCs w:val="24"/>
        </w:rPr>
        <w:t>=1520?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а) турбулентный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б) переходный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в) ламинарный </w:t>
      </w:r>
    </w:p>
    <w:p w:rsidR="00831598" w:rsidRPr="00831598" w:rsidRDefault="00831598" w:rsidP="00831598">
      <w:pPr>
        <w:pStyle w:val="aa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г) установившийся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ab/>
        <w:t xml:space="preserve"> 6. Что означает величина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P</m:t>
            </m:r>
          </m:num>
          <m:den>
            <m:r>
              <m:rPr>
                <m:sty m:val="p"/>
              </m:rPr>
              <w:rPr>
                <w:rFonts w:ascii="Times New Roman" w:hAnsi="Times New Roman"/>
                <w:sz w:val="24"/>
                <w:szCs w:val="24"/>
              </w:rPr>
              <m:t>ϱ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g</m:t>
            </m:r>
          </m:den>
        </m:f>
      </m:oMath>
      <w:r w:rsidRPr="00831598">
        <w:rPr>
          <w:rFonts w:ascii="Times New Roman" w:eastAsia="Times New Roman" w:hAnsi="Times New Roman"/>
          <w:sz w:val="24"/>
          <w:szCs w:val="24"/>
        </w:rPr>
        <w:t xml:space="preserve"> в уравнении Бернулли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удельная потенциальная энергия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удельная кинетическая энергия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скоростной напор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  <w:vertAlign w:val="subscript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пьезометрическая высота                                   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7. Что означает величина ξ в формуле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h</w:t>
      </w:r>
      <w:r w:rsidRPr="00831598"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WM</w:t>
      </w:r>
      <w:r w:rsidRPr="00831598">
        <w:rPr>
          <w:rFonts w:ascii="Times New Roman" w:eastAsia="Times New Roman" w:hAnsi="Times New Roman"/>
          <w:sz w:val="24"/>
          <w:szCs w:val="24"/>
        </w:rPr>
        <w:t>= ξ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</w:rPr>
              <m:t xml:space="preserve"> 2g</m:t>
            </m:r>
          </m:den>
        </m:f>
      </m:oMath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площадь сечения потока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коэффициент местного сопротивления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скорость потока жидкости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ускорение свободного падения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8. Если вес плавающего тела меньше подъемной силы, то тело…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тонет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плавает в погруженном состоянии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плавает в полупогруженном состоянии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плавает вне погруженном состоянии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9. Какой закон объясняет поведение вещества при температуре,    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близкой к абсолютному нулю?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первый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б) второй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в) третий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г) четвертый закон термодинамики </w:t>
      </w:r>
    </w:p>
    <w:p w:rsidR="00831598" w:rsidRPr="00831598" w:rsidRDefault="00831598" w:rsidP="00831598">
      <w:pPr>
        <w:pStyle w:val="aa"/>
        <w:ind w:firstLine="352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10. чему равна температура по Кельвину, если она по Цельсию   </w:t>
      </w:r>
    </w:p>
    <w:p w:rsidR="00831598" w:rsidRPr="00831598" w:rsidRDefault="00831598" w:rsidP="00831598">
      <w:pPr>
        <w:pStyle w:val="aa"/>
        <w:ind w:firstLine="352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составляет – 273 </w:t>
      </w:r>
      <w:r w:rsidRPr="00831598">
        <w:rPr>
          <w:rFonts w:ascii="Times New Roman" w:eastAsia="Times New Roman" w:hAnsi="Times New Roman"/>
          <w:sz w:val="24"/>
          <w:szCs w:val="24"/>
          <w:vertAlign w:val="superscript"/>
        </w:rPr>
        <w:t>0</w:t>
      </w:r>
      <w:r w:rsidRPr="00831598">
        <w:rPr>
          <w:rFonts w:ascii="Times New Roman" w:eastAsia="Times New Roman" w:hAnsi="Times New Roman"/>
          <w:sz w:val="24"/>
          <w:szCs w:val="24"/>
        </w:rPr>
        <w:t>С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0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100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173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75 К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11. Имя, какого ученого носит уравнение 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PV</w:t>
      </w:r>
      <w:r w:rsidRPr="00831598">
        <w:rPr>
          <w:rFonts w:ascii="Times New Roman" w:eastAsia="Times New Roman" w:hAnsi="Times New Roman"/>
          <w:sz w:val="24"/>
          <w:szCs w:val="24"/>
        </w:rPr>
        <w:t>=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GRT</w:t>
      </w:r>
      <w:r w:rsidRPr="00831598">
        <w:rPr>
          <w:rFonts w:ascii="Times New Roman" w:eastAsia="Times New Roman" w:hAnsi="Times New Roman"/>
          <w:sz w:val="24"/>
          <w:szCs w:val="24"/>
        </w:rPr>
        <w:t>?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Авогадро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Бойля – Мариотта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Гей – Люсака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Клайперона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12. В каких единицах международной системы измеряется работа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Вт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Дж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</w:t>
      </w:r>
      <m:oMath>
        <m:f>
          <m:fPr>
            <m:type m:val="skw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Н</m:t>
            </m:r>
          </m:num>
          <m:den>
            <m:r>
              <w:rPr>
                <w:rFonts w:ascii="Times New Roman" w:eastAsia="Times New Roman" w:hAnsi="Times New Roman"/>
                <w:sz w:val="24"/>
                <w:szCs w:val="24"/>
              </w:rPr>
              <m:t>Кг</m:t>
            </m:r>
          </m:den>
        </m:f>
      </m:oMath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13. Что означает параметр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 xml:space="preserve"> в выражении, отражающем первый 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закон термодинамики 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831598">
        <w:rPr>
          <w:rFonts w:ascii="Times New Roman" w:eastAsia="Times New Roman" w:hAnsi="Times New Roman"/>
          <w:sz w:val="24"/>
          <w:szCs w:val="24"/>
        </w:rPr>
        <w:t>= ∆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U</w:t>
      </w:r>
      <w:r w:rsidRPr="00831598">
        <w:rPr>
          <w:rFonts w:ascii="Times New Roman" w:eastAsia="Times New Roman" w:hAnsi="Times New Roman"/>
          <w:sz w:val="24"/>
          <w:szCs w:val="24"/>
        </w:rPr>
        <w:t>+</w:t>
      </w:r>
      <w:r w:rsidRPr="00831598">
        <w:rPr>
          <w:rFonts w:ascii="Times New Roman" w:eastAsia="Times New Roman" w:hAnsi="Times New Roman"/>
          <w:sz w:val="24"/>
          <w:szCs w:val="24"/>
          <w:lang w:val="en-US"/>
        </w:rPr>
        <w:t>L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теплота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приращение энергии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работа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теплоёмкость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14. Как называется идеальный цикл ДВС, который осуществляется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при постоянном объеме?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процесс карбюраторного двигателя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lastRenderedPageBreak/>
        <w:tab/>
        <w:t xml:space="preserve"> б) цикл Тринклера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в) цикл Карно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г) цикл Дизеля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15. В каких единицах международной системы измеряется 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давление?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а) паскаль                            в) миллиметр ртутного столба</w:t>
      </w:r>
    </w:p>
    <w:p w:rsidR="00831598" w:rsidRPr="00831598" w:rsidRDefault="00831598" w:rsidP="00831598">
      <w:pPr>
        <w:pStyle w:val="aa"/>
        <w:jc w:val="left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ab/>
        <w:t xml:space="preserve"> б) атмосфера                      г) бар</w:t>
      </w: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31598">
        <w:rPr>
          <w:rFonts w:ascii="Times New Roman" w:hAnsi="Times New Roman"/>
          <w:sz w:val="24"/>
          <w:szCs w:val="24"/>
        </w:rPr>
        <w:t>Вариант № 5.</w:t>
      </w:r>
    </w:p>
    <w:p w:rsidR="00831598" w:rsidRPr="00831598" w:rsidRDefault="00831598" w:rsidP="00831598">
      <w:pPr>
        <w:ind w:left="720"/>
        <w:rPr>
          <w:b/>
          <w:sz w:val="24"/>
          <w:szCs w:val="24"/>
        </w:rPr>
      </w:pPr>
      <w:r w:rsidRPr="00831598">
        <w:rPr>
          <w:sz w:val="24"/>
          <w:szCs w:val="24"/>
        </w:rPr>
        <w:t xml:space="preserve">1. Назовите единицу измерения величин </w:t>
      </w:r>
      <w:r w:rsidRPr="00831598">
        <w:rPr>
          <w:sz w:val="24"/>
          <w:szCs w:val="24"/>
          <w:lang w:val="en-US"/>
        </w:rPr>
        <w:t>m</w:t>
      </w:r>
      <w:r w:rsidRPr="00831598">
        <w:rPr>
          <w:sz w:val="24"/>
          <w:szCs w:val="24"/>
        </w:rPr>
        <w:t xml:space="preserve"> в формуле 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w</m:t>
            </m:r>
          </m:den>
        </m:f>
      </m:oMath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Кг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м</w:t>
      </w:r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в)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кг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м</m:t>
            </m:r>
          </m:den>
        </m:f>
      </m:oMath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г)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  <w:lang w:val="en-US"/>
              </w:rPr>
              <m:t>H</m:t>
            </m: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M</m:t>
            </m:r>
          </m:den>
        </m:f>
      </m:oMath>
      <w:r w:rsidRPr="00831598">
        <w:rPr>
          <w:sz w:val="24"/>
          <w:szCs w:val="24"/>
          <w:vertAlign w:val="superscript"/>
        </w:rPr>
        <w:t>2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2. Как называется величина Р</w:t>
      </w:r>
      <w:r w:rsidRPr="00831598">
        <w:rPr>
          <w:sz w:val="24"/>
          <w:szCs w:val="24"/>
          <w:vertAlign w:val="subscript"/>
        </w:rPr>
        <w:t>0</w:t>
      </w:r>
      <w:r w:rsidRPr="00831598">
        <w:rPr>
          <w:sz w:val="24"/>
          <w:szCs w:val="24"/>
        </w:rPr>
        <w:t xml:space="preserve"> в формуле </w:t>
      </w:r>
      <w:r w:rsidRPr="00831598">
        <w:rPr>
          <w:sz w:val="24"/>
          <w:szCs w:val="24"/>
          <w:lang w:val="en-US"/>
        </w:rPr>
        <w:t>P</w:t>
      </w:r>
      <w:r w:rsidRPr="00831598">
        <w:rPr>
          <w:sz w:val="24"/>
          <w:szCs w:val="24"/>
          <w:vertAlign w:val="subscript"/>
          <w:lang w:val="en-US"/>
        </w:rPr>
        <w:t>abc</w:t>
      </w:r>
      <w:r w:rsidRPr="00831598">
        <w:rPr>
          <w:sz w:val="24"/>
          <w:szCs w:val="24"/>
        </w:rPr>
        <w:t xml:space="preserve"> =Р</w:t>
      </w:r>
      <w:r w:rsidRPr="00831598">
        <w:rPr>
          <w:sz w:val="24"/>
          <w:szCs w:val="24"/>
          <w:vertAlign w:val="subscript"/>
        </w:rPr>
        <w:t>0</w:t>
      </w:r>
      <w:r w:rsidRPr="00831598">
        <w:rPr>
          <w:sz w:val="24"/>
          <w:szCs w:val="24"/>
        </w:rPr>
        <w:t xml:space="preserve"> + </w:t>
      </w:r>
      <w:r w:rsidR="005E2BAA">
        <w:rPr>
          <w:position w:val="-6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6.85pt" equationxml="&lt;">
            <v:imagedata r:id="rId17" o:title="" chromakey="white"/>
          </v:shape>
        </w:pict>
      </w:r>
      <w:r w:rsidRPr="00831598">
        <w:rPr>
          <w:sz w:val="24"/>
          <w:szCs w:val="24"/>
          <w:lang w:val="en-US"/>
        </w:rPr>
        <w:t>h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абсолютное гидростатическое давление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атмосферное  давление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в) избыточное давление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вакуумметрическое давление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3. Как называется прибор, представляющий собой открытую стеклянную трубку со шкалой?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а) манометр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гидрометр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пьезометр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барометр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4. Как называется объем жидкости проходящий в единицу времени через живое сечение потока?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площадь сечения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скорость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объем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расход потока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5. Какой режим движения жидкости имеет при значении числа Рейнольдса </w:t>
      </w:r>
      <w:r w:rsidRPr="00831598">
        <w:rPr>
          <w:sz w:val="24"/>
          <w:szCs w:val="24"/>
          <w:lang w:val="en-US"/>
        </w:rPr>
        <w:t>Re</w:t>
      </w:r>
      <w:r w:rsidRPr="00831598">
        <w:rPr>
          <w:sz w:val="24"/>
          <w:szCs w:val="24"/>
        </w:rPr>
        <w:t>= 3000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ламинарный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б) переходный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турбулентный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г) установившийся                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6. Что означает величина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</m:oMath>
      <w:r w:rsidRPr="00831598">
        <w:rPr>
          <w:sz w:val="24"/>
          <w:szCs w:val="24"/>
        </w:rPr>
        <w:t>в уравнении Бернулли?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удельная потенциальная энергия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пьезометрическая высота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удельная кинематическая энергия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скоростной напор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7. Что означает величина </w:t>
      </w:r>
      <w:r w:rsidRPr="00831598">
        <w:rPr>
          <w:sz w:val="24"/>
          <w:szCs w:val="24"/>
          <w:lang w:val="en-US"/>
        </w:rPr>
        <w:t>E</w:t>
      </w:r>
      <w:r w:rsidRPr="00831598">
        <w:rPr>
          <w:sz w:val="24"/>
          <w:szCs w:val="24"/>
          <w:vertAlign w:val="subscript"/>
        </w:rPr>
        <w:t>0</w:t>
      </w:r>
      <w:r w:rsidRPr="00831598">
        <w:rPr>
          <w:sz w:val="24"/>
          <w:szCs w:val="24"/>
        </w:rPr>
        <w:t xml:space="preserve"> в формуле, а=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1425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/>
            </m:rad>
            <m:r>
              <w:rPr>
                <w:rFonts w:asci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 xml:space="preserve"> 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Eб</m:t>
                </m:r>
              </m:den>
            </m:f>
          </m:den>
        </m:f>
      </m:oMath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толщина стенок трубопровода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б) модуль упругости воды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модуль упругости материала труб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диаметр трубопровода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lastRenderedPageBreak/>
        <w:t>8. Как называются насосы, в которых перемещается под воздействием силы на нее в камере, постоянно сообщающейся с входом и выходом насоса?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плунжерные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диафрагменные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объемные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динамические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 9. В каких единицах международной системы измеряется давление?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атмосфера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мм ртутного столба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мм водного столба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паскаль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10. Чему равна температура по Кельвину, если она по Цельсию составляет 500 </w:t>
      </w:r>
      <w:r w:rsidRPr="00831598">
        <w:rPr>
          <w:sz w:val="24"/>
          <w:szCs w:val="24"/>
          <w:vertAlign w:val="superscript"/>
        </w:rPr>
        <w:t>0</w:t>
      </w:r>
      <w:r w:rsidRPr="00831598">
        <w:rPr>
          <w:sz w:val="24"/>
          <w:szCs w:val="24"/>
        </w:rPr>
        <w:t>С?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773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573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373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273 К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11. Имя, какого ученого носит название закон, заключающийся в том, что в равных объемах разных газов содержится одинаковое число молекул, если эти газы имеют одинаковое давление и температуру?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Клайперона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Менделеева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Авагадро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Гей – Люсака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12. Какую единицу измерения в международной системе имеет внутренняя энергия?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Вт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Дж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Люмен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Фарад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13. Что означает величина </w:t>
      </w:r>
      <w:r w:rsidRPr="00831598">
        <w:rPr>
          <w:sz w:val="24"/>
          <w:szCs w:val="24"/>
          <w:lang w:val="en-US"/>
        </w:rPr>
        <w:t>L</w:t>
      </w:r>
      <w:r w:rsidRPr="00831598">
        <w:rPr>
          <w:sz w:val="24"/>
          <w:szCs w:val="24"/>
        </w:rPr>
        <w:t xml:space="preserve"> в выражении, характеризующем первый закон термодинамики </w:t>
      </w:r>
      <w:r w:rsidRPr="00831598">
        <w:rPr>
          <w:sz w:val="24"/>
          <w:szCs w:val="24"/>
          <w:lang w:val="en-US"/>
        </w:rPr>
        <w:t>Q</w:t>
      </w:r>
      <w:r w:rsidRPr="00831598">
        <w:rPr>
          <w:sz w:val="24"/>
          <w:szCs w:val="24"/>
        </w:rPr>
        <w:t>= ∆</w:t>
      </w:r>
      <w:r w:rsidRPr="00831598">
        <w:rPr>
          <w:sz w:val="24"/>
          <w:szCs w:val="24"/>
          <w:lang w:val="en-US"/>
        </w:rPr>
        <w:t>U</w:t>
      </w:r>
      <w:r w:rsidRPr="00831598">
        <w:rPr>
          <w:sz w:val="24"/>
          <w:szCs w:val="24"/>
        </w:rPr>
        <w:t>+</w:t>
      </w:r>
      <w:r w:rsidRPr="00831598">
        <w:rPr>
          <w:sz w:val="24"/>
          <w:szCs w:val="24"/>
          <w:lang w:val="en-US"/>
        </w:rPr>
        <w:t>L</w:t>
      </w:r>
      <w:r w:rsidRPr="00831598">
        <w:rPr>
          <w:sz w:val="24"/>
          <w:szCs w:val="24"/>
        </w:rPr>
        <w:t>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а) теплота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приращение энергии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теплоемкость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работа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14. Как называется идеальный цикл ДВС, который осуществляется при постоянном давлении р=</w:t>
      </w:r>
      <w:r w:rsidRPr="00831598">
        <w:rPr>
          <w:sz w:val="24"/>
          <w:szCs w:val="24"/>
          <w:lang w:val="en-US"/>
        </w:rPr>
        <w:t>const</w:t>
      </w:r>
      <w:r w:rsidRPr="00831598">
        <w:rPr>
          <w:sz w:val="24"/>
          <w:szCs w:val="24"/>
        </w:rPr>
        <w:t>?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а) цикл Дизеля 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б) цикл Тринклера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в) цикл карбюраторного двигателя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>г) цикл Карно</w:t>
      </w:r>
    </w:p>
    <w:p w:rsidR="00831598" w:rsidRPr="00831598" w:rsidRDefault="00831598" w:rsidP="00831598">
      <w:pPr>
        <w:ind w:left="720"/>
        <w:rPr>
          <w:sz w:val="24"/>
          <w:szCs w:val="24"/>
        </w:rPr>
      </w:pPr>
      <w:r w:rsidRPr="00831598">
        <w:rPr>
          <w:sz w:val="24"/>
          <w:szCs w:val="24"/>
        </w:rPr>
        <w:t xml:space="preserve">15. Какой закон объясняет поведение вещества при температуре близкой к абсолютному нулю? 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      а) первый закон термодинамики</w:t>
      </w:r>
    </w:p>
    <w:p w:rsidR="00831598" w:rsidRPr="00831598" w:rsidRDefault="00831598" w:rsidP="00831598">
      <w:pPr>
        <w:pStyle w:val="aa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б) второй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  <w:r w:rsidRPr="00831598">
        <w:rPr>
          <w:rFonts w:ascii="Times New Roman" w:eastAsia="Times New Roman" w:hAnsi="Times New Roman"/>
          <w:sz w:val="24"/>
          <w:szCs w:val="24"/>
        </w:rPr>
        <w:t xml:space="preserve"> в) третий закон термодинамики</w:t>
      </w:r>
    </w:p>
    <w:p w:rsidR="00831598" w:rsidRPr="00831598" w:rsidRDefault="00831598" w:rsidP="00831598">
      <w:pPr>
        <w:pStyle w:val="aa"/>
        <w:ind w:firstLine="352"/>
        <w:rPr>
          <w:rFonts w:ascii="Times New Roman" w:eastAsia="Times New Roman" w:hAnsi="Times New Roman"/>
          <w:sz w:val="24"/>
          <w:szCs w:val="24"/>
        </w:rPr>
      </w:pPr>
    </w:p>
    <w:p w:rsidR="00831598" w:rsidRPr="00831598" w:rsidRDefault="00831598" w:rsidP="00831598">
      <w:pPr>
        <w:rPr>
          <w:b/>
          <w:bCs/>
          <w:sz w:val="24"/>
          <w:szCs w:val="24"/>
        </w:rPr>
      </w:pPr>
      <w:r w:rsidRPr="00831598">
        <w:rPr>
          <w:sz w:val="24"/>
          <w:szCs w:val="24"/>
        </w:rPr>
        <w:t xml:space="preserve">            г) четвертый закон термодинамики</w:t>
      </w:r>
    </w:p>
    <w:p w:rsidR="00831598" w:rsidRPr="00831598" w:rsidRDefault="00831598" w:rsidP="00831598">
      <w:pPr>
        <w:rPr>
          <w:sz w:val="24"/>
          <w:szCs w:val="24"/>
        </w:rPr>
      </w:pPr>
      <w:bookmarkStart w:id="1" w:name="_Toc316860042"/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pStyle w:val="2"/>
        <w:spacing w:before="0" w:after="0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831598"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2.2.2 </w:t>
      </w:r>
      <w:bookmarkEnd w:id="1"/>
      <w:r w:rsidRPr="00831598">
        <w:rPr>
          <w:rFonts w:ascii="Times New Roman" w:hAnsi="Times New Roman"/>
          <w:i w:val="0"/>
          <w:iCs w:val="0"/>
          <w:sz w:val="24"/>
          <w:szCs w:val="24"/>
        </w:rPr>
        <w:t>Практические задания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№1</w:t>
      </w:r>
    </w:p>
    <w:p w:rsidR="00831598" w:rsidRP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>Для периодического аккумулирования прироста воды, получающегося при изменениии температуры, в системах центрального водяного отопленияустраивают расширительные резервуары, которые присоединяются к системе в верхней её точке и сообщаются с атмосферой. Определить наименьший объём расширительного резервуара, при котором онбы полностью не опорожнялся. Допустимое колебание температуры воды во время перерывов в топке ∆</w:t>
      </w:r>
      <w:r w:rsidRPr="00831598">
        <w:rPr>
          <w:sz w:val="24"/>
          <w:szCs w:val="24"/>
          <w:lang w:val="en-US"/>
        </w:rPr>
        <w:t>t</w:t>
      </w:r>
      <w:r w:rsidRPr="00831598">
        <w:rPr>
          <w:sz w:val="24"/>
          <w:szCs w:val="24"/>
        </w:rPr>
        <w:t>=95-75=25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 xml:space="preserve">С. Объём воды в системе </w:t>
      </w:r>
      <w:r w:rsidRPr="00831598">
        <w:rPr>
          <w:sz w:val="24"/>
          <w:szCs w:val="24"/>
          <w:lang w:val="en-US"/>
        </w:rPr>
        <w:t>W</w:t>
      </w:r>
      <w:r w:rsidRPr="00831598">
        <w:rPr>
          <w:sz w:val="24"/>
          <w:szCs w:val="24"/>
        </w:rPr>
        <w:t>=0,55м</w:t>
      </w:r>
      <w:r w:rsidRPr="00831598">
        <w:rPr>
          <w:sz w:val="24"/>
          <w:szCs w:val="24"/>
          <w:vertAlign w:val="superscript"/>
        </w:rPr>
        <w:t>3</w:t>
      </w:r>
      <w:r w:rsidRPr="00831598">
        <w:rPr>
          <w:sz w:val="24"/>
          <w:szCs w:val="24"/>
        </w:rPr>
        <w:t>. Коэффициент температурного расширения воды β=0,0006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</w:t>
      </w:r>
      <w:r w:rsidRPr="00831598">
        <w:rPr>
          <w:sz w:val="24"/>
          <w:szCs w:val="24"/>
          <w:vertAlign w:val="superscript"/>
        </w:rPr>
        <w:t>-1</w:t>
      </w:r>
      <w:r w:rsidRPr="00831598">
        <w:rPr>
          <w:sz w:val="24"/>
          <w:szCs w:val="24"/>
        </w:rPr>
        <w:t xml:space="preserve"> (при температуре </w:t>
      </w:r>
      <w:r w:rsidRPr="00831598">
        <w:rPr>
          <w:sz w:val="24"/>
          <w:szCs w:val="24"/>
          <w:lang w:val="en-US"/>
        </w:rPr>
        <w:t>t</w:t>
      </w:r>
      <w:r w:rsidRPr="00831598">
        <w:rPr>
          <w:sz w:val="24"/>
          <w:szCs w:val="24"/>
        </w:rPr>
        <w:t>=80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С)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 xml:space="preserve">ПРАКТИЧЕСКОЕ ЗАДАНИЕ (ПЗ)  №2 </w:t>
      </w:r>
    </w:p>
    <w:p w:rsidR="00831598" w:rsidRPr="00831598" w:rsidRDefault="00831598" w:rsidP="00831598">
      <w:pPr>
        <w:rPr>
          <w:sz w:val="24"/>
          <w:szCs w:val="24"/>
          <w:vertAlign w:val="superscript"/>
        </w:rPr>
      </w:pPr>
      <w:r w:rsidRPr="00831598">
        <w:rPr>
          <w:sz w:val="24"/>
          <w:szCs w:val="24"/>
        </w:rPr>
        <w:t xml:space="preserve">Определить избыточное давление в забое скважиныглубиной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</w:rPr>
        <w:t xml:space="preserve">=85м, которая заполнена глинистым расствором плотностью </w:t>
      </w:r>
      <w:r w:rsidRPr="00831598">
        <w:rPr>
          <w:rFonts w:ascii="Cambria Math" w:hAnsi="Cambria Math"/>
          <w:sz w:val="24"/>
          <w:szCs w:val="24"/>
        </w:rPr>
        <w:t>𝛠</w:t>
      </w:r>
      <w:r w:rsidRPr="00831598">
        <w:rPr>
          <w:sz w:val="24"/>
          <w:szCs w:val="24"/>
        </w:rPr>
        <w:t>=1250кг/м</w:t>
      </w:r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jc w:val="center"/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№3</w:t>
      </w:r>
    </w:p>
    <w:p w:rsidR="00831598" w:rsidRPr="00831598" w:rsidRDefault="00831598" w:rsidP="00831598">
      <w:pPr>
        <w:rPr>
          <w:b/>
          <w:bCs/>
          <w:sz w:val="24"/>
          <w:szCs w:val="24"/>
          <w:vertAlign w:val="superscript"/>
        </w:rPr>
      </w:pPr>
      <w:r w:rsidRPr="00831598">
        <w:rPr>
          <w:sz w:val="24"/>
          <w:szCs w:val="24"/>
        </w:rPr>
        <w:t>Определить объём газа, если его масса 2кг, а плотность 0,95кг/м</w:t>
      </w:r>
      <w:r w:rsidRPr="00831598">
        <w:rPr>
          <w:sz w:val="24"/>
          <w:szCs w:val="24"/>
          <w:vertAlign w:val="superscript"/>
        </w:rPr>
        <w:t>3</w:t>
      </w:r>
    </w:p>
    <w:p w:rsidR="00831598" w:rsidRPr="00831598" w:rsidRDefault="00831598" w:rsidP="00831598">
      <w:pPr>
        <w:jc w:val="both"/>
        <w:rPr>
          <w:b/>
          <w:bCs/>
          <w:sz w:val="24"/>
          <w:szCs w:val="24"/>
        </w:rPr>
      </w:pPr>
    </w:p>
    <w:p w:rsidR="00831598" w:rsidRPr="00831598" w:rsidRDefault="00831598" w:rsidP="00831598">
      <w:pPr>
        <w:jc w:val="both"/>
        <w:rPr>
          <w:b/>
          <w:bCs/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№4</w:t>
      </w:r>
    </w:p>
    <w:p w:rsidR="00831598" w:rsidRP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>Определить объём баллона в котором содержиться, 2 кг кислорода под давлением 10МПа при температуре 20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</w:t>
      </w:r>
    </w:p>
    <w:p w:rsidR="00831598" w:rsidRPr="00831598" w:rsidRDefault="00831598" w:rsidP="00831598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№5</w:t>
      </w:r>
    </w:p>
    <w:p w:rsidR="00831598" w:rsidRPr="00831598" w:rsidRDefault="00831598" w:rsidP="00831598">
      <w:pPr>
        <w:rPr>
          <w:b/>
          <w:bCs/>
          <w:sz w:val="24"/>
          <w:szCs w:val="24"/>
        </w:rPr>
      </w:pPr>
      <w:r w:rsidRPr="00831598">
        <w:rPr>
          <w:sz w:val="24"/>
          <w:szCs w:val="24"/>
        </w:rPr>
        <w:t>В баллоне объёмом 15л находиться воздух под давлением 0,4 МПа  при температуре 30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С. Определитьконечную температуру воздуха, если к нему подвели 16кДж теплоты. Удельная средняя изохорная теплоёмкость воздуха с</w:t>
      </w:r>
      <w:r w:rsidRPr="00831598">
        <w:rPr>
          <w:sz w:val="24"/>
          <w:szCs w:val="24"/>
          <w:vertAlign w:val="subscript"/>
        </w:rPr>
        <w:t>υ</w:t>
      </w:r>
      <w:r w:rsidRPr="00831598">
        <w:rPr>
          <w:sz w:val="24"/>
          <w:szCs w:val="24"/>
        </w:rPr>
        <w:t xml:space="preserve">=736 Дж/кгК. Удельная газовая постоянная воздуха </w:t>
      </w:r>
      <w:r w:rsidRPr="00831598">
        <w:rPr>
          <w:sz w:val="24"/>
          <w:szCs w:val="24"/>
          <w:lang w:val="en-US"/>
        </w:rPr>
        <w:t>R</w:t>
      </w:r>
      <w:r w:rsidRPr="00831598">
        <w:rPr>
          <w:sz w:val="24"/>
          <w:szCs w:val="24"/>
        </w:rPr>
        <w:t>=287,1Дж/кгК</w:t>
      </w: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№6</w:t>
      </w:r>
    </w:p>
    <w:p w:rsidR="00831598" w:rsidRPr="00831598" w:rsidRDefault="00831598" w:rsidP="00831598">
      <w:pPr>
        <w:rPr>
          <w:b/>
          <w:bCs/>
          <w:sz w:val="24"/>
          <w:szCs w:val="24"/>
        </w:rPr>
      </w:pPr>
      <w:r w:rsidRPr="00831598">
        <w:rPr>
          <w:sz w:val="24"/>
          <w:szCs w:val="24"/>
        </w:rPr>
        <w:t xml:space="preserve">Воздух массой 2кг при давлении </w:t>
      </w:r>
      <w:r w:rsidRPr="00831598">
        <w:rPr>
          <w:sz w:val="24"/>
          <w:szCs w:val="24"/>
          <w:lang w:val="en-US"/>
        </w:rPr>
        <w:t>p</w:t>
      </w:r>
      <w:r w:rsidRPr="00831598">
        <w:rPr>
          <w:sz w:val="24"/>
          <w:szCs w:val="24"/>
          <w:vertAlign w:val="subscript"/>
        </w:rPr>
        <w:t>1</w:t>
      </w:r>
      <w:r w:rsidRPr="00831598">
        <w:rPr>
          <w:sz w:val="24"/>
          <w:szCs w:val="24"/>
        </w:rPr>
        <w:t xml:space="preserve">=1МПа и температуре </w:t>
      </w:r>
      <w:r w:rsidRPr="00831598">
        <w:rPr>
          <w:sz w:val="24"/>
          <w:szCs w:val="24"/>
          <w:lang w:val="en-US"/>
        </w:rPr>
        <w:t>t</w:t>
      </w:r>
      <w:r w:rsidRPr="00831598">
        <w:rPr>
          <w:sz w:val="24"/>
          <w:szCs w:val="24"/>
          <w:vertAlign w:val="subscript"/>
        </w:rPr>
        <w:t>1</w:t>
      </w:r>
      <w:r w:rsidRPr="00831598">
        <w:rPr>
          <w:sz w:val="24"/>
          <w:szCs w:val="24"/>
        </w:rPr>
        <w:t>=300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 xml:space="preserve">С расширяется по адиабате так, что его объём увеличивается в 5 раз. Определить конечные объём, давление и температуру воздуха, работу расширения и и изменение внутренней энергии. Удельная газовая постоянная воздуха </w:t>
      </w:r>
      <w:r w:rsidRPr="00831598">
        <w:rPr>
          <w:sz w:val="24"/>
          <w:szCs w:val="24"/>
          <w:lang w:val="en-US"/>
        </w:rPr>
        <w:t>R</w:t>
      </w:r>
      <w:r w:rsidRPr="00831598">
        <w:rPr>
          <w:sz w:val="24"/>
          <w:szCs w:val="24"/>
        </w:rPr>
        <w:t xml:space="preserve">=287,1Дж/кгК. Показатель адиабаты для воздуха </w:t>
      </w:r>
      <w:r w:rsidRPr="00831598">
        <w:rPr>
          <w:sz w:val="24"/>
          <w:szCs w:val="24"/>
          <w:lang w:val="en-US"/>
        </w:rPr>
        <w:t>k</w:t>
      </w:r>
      <w:r w:rsidRPr="00831598">
        <w:rPr>
          <w:sz w:val="24"/>
          <w:szCs w:val="24"/>
        </w:rPr>
        <w:t>=1,4.</w:t>
      </w:r>
    </w:p>
    <w:p w:rsidR="00831598" w:rsidRPr="00831598" w:rsidRDefault="00831598" w:rsidP="00A10569">
      <w:pPr>
        <w:rPr>
          <w:sz w:val="24"/>
          <w:szCs w:val="24"/>
        </w:rPr>
      </w:pPr>
    </w:p>
    <w:p w:rsidR="00831598" w:rsidRPr="00831598" w:rsidRDefault="00831598" w:rsidP="00831598">
      <w:pPr>
        <w:jc w:val="center"/>
        <w:rPr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№7</w:t>
      </w:r>
    </w:p>
    <w:p w:rsidR="00831598" w:rsidRPr="00A10569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Определите режим движения воды в трубопроводе диаметром </w:t>
      </w:r>
      <w:r w:rsidRPr="00831598">
        <w:rPr>
          <w:sz w:val="24"/>
          <w:szCs w:val="24"/>
          <w:lang w:val="en-US"/>
        </w:rPr>
        <w:t>D</w:t>
      </w:r>
      <w:r w:rsidRPr="00831598">
        <w:rPr>
          <w:sz w:val="24"/>
          <w:szCs w:val="24"/>
        </w:rPr>
        <w:t xml:space="preserve">=250мм, если скорость </w:t>
      </w:r>
      <w:r w:rsidRPr="00831598">
        <w:rPr>
          <w:sz w:val="24"/>
          <w:szCs w:val="24"/>
          <w:lang w:val="en-US"/>
        </w:rPr>
        <w:t>V</w:t>
      </w:r>
      <w:r w:rsidRPr="00831598">
        <w:rPr>
          <w:sz w:val="24"/>
          <w:szCs w:val="24"/>
        </w:rPr>
        <w:t>=0,5мс, а кинематическая вязкость ν=1,2·10</w:t>
      </w:r>
      <w:r w:rsidRPr="00831598">
        <w:rPr>
          <w:sz w:val="24"/>
          <w:szCs w:val="24"/>
          <w:vertAlign w:val="superscript"/>
        </w:rPr>
        <w:t>-6</w:t>
      </w:r>
      <w:r w:rsidRPr="00831598">
        <w:rPr>
          <w:sz w:val="24"/>
          <w:szCs w:val="24"/>
        </w:rPr>
        <w:t>м</w:t>
      </w:r>
      <w:r w:rsidRPr="00831598">
        <w:rPr>
          <w:sz w:val="24"/>
          <w:szCs w:val="24"/>
          <w:vertAlign w:val="superscript"/>
        </w:rPr>
        <w:t>2</w:t>
      </w:r>
      <w:r w:rsidRPr="00831598">
        <w:rPr>
          <w:sz w:val="24"/>
          <w:szCs w:val="24"/>
        </w:rPr>
        <w:t>/с</w:t>
      </w: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№8</w:t>
      </w:r>
    </w:p>
    <w:p w:rsidR="00831598" w:rsidRP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Определите режим движения рабочей жидкости (масла) в гидросистеме трактора. Подача насоса </w:t>
      </w:r>
      <w:r w:rsidRPr="00831598">
        <w:rPr>
          <w:sz w:val="24"/>
          <w:szCs w:val="24"/>
          <w:lang w:val="en-US"/>
        </w:rPr>
        <w:t>Q</w:t>
      </w:r>
      <w:r w:rsidRPr="00831598">
        <w:rPr>
          <w:sz w:val="24"/>
          <w:szCs w:val="24"/>
        </w:rPr>
        <w:t>=125·10</w:t>
      </w:r>
      <w:r w:rsidRPr="00831598">
        <w:rPr>
          <w:sz w:val="24"/>
          <w:szCs w:val="24"/>
          <w:vertAlign w:val="superscript"/>
        </w:rPr>
        <w:t>-6</w:t>
      </w:r>
      <w:r w:rsidRPr="00831598">
        <w:rPr>
          <w:sz w:val="24"/>
          <w:szCs w:val="24"/>
        </w:rPr>
        <w:t>м</w:t>
      </w:r>
      <w:r w:rsidRPr="00831598">
        <w:rPr>
          <w:sz w:val="24"/>
          <w:szCs w:val="24"/>
          <w:vertAlign w:val="superscript"/>
        </w:rPr>
        <w:t>3</w:t>
      </w:r>
      <w:r w:rsidRPr="00831598">
        <w:rPr>
          <w:sz w:val="24"/>
          <w:szCs w:val="24"/>
        </w:rPr>
        <w:t xml:space="preserve">/с? Диаметр нагнетательного трубопровода </w:t>
      </w:r>
      <w:r w:rsidRPr="00831598">
        <w:rPr>
          <w:sz w:val="24"/>
          <w:szCs w:val="24"/>
          <w:lang w:val="en-US"/>
        </w:rPr>
        <w:t>d</w:t>
      </w:r>
      <w:r w:rsidRPr="00831598">
        <w:rPr>
          <w:sz w:val="24"/>
          <w:szCs w:val="24"/>
        </w:rPr>
        <w:t>=12,5мм, вязкость рабочей жидкости ν=19·10</w:t>
      </w:r>
      <w:r w:rsidRPr="00831598">
        <w:rPr>
          <w:sz w:val="24"/>
          <w:szCs w:val="24"/>
          <w:vertAlign w:val="superscript"/>
        </w:rPr>
        <w:t>-6</w:t>
      </w:r>
      <w:r w:rsidRPr="00831598">
        <w:rPr>
          <w:sz w:val="24"/>
          <w:szCs w:val="24"/>
        </w:rPr>
        <w:t>м</w:t>
      </w:r>
      <w:r w:rsidRPr="00831598">
        <w:rPr>
          <w:sz w:val="24"/>
          <w:szCs w:val="24"/>
          <w:vertAlign w:val="superscript"/>
        </w:rPr>
        <w:t>2</w:t>
      </w:r>
      <w:r w:rsidRPr="00831598">
        <w:rPr>
          <w:sz w:val="24"/>
          <w:szCs w:val="24"/>
        </w:rPr>
        <w:t>/с</w:t>
      </w:r>
    </w:p>
    <w:p w:rsidR="00831598" w:rsidRPr="00831598" w:rsidRDefault="00831598" w:rsidP="00831598">
      <w:pPr>
        <w:jc w:val="center"/>
        <w:rPr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№9</w:t>
      </w:r>
    </w:p>
    <w:p w:rsidR="00831598" w:rsidRPr="00831598" w:rsidRDefault="00831598" w:rsidP="00A10569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Определить требуемый напор насоса для подъёма воды на высоту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</w:rPr>
        <w:t xml:space="preserve">=10м, преодолев сопротивление трубопровода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  <w:vertAlign w:val="subscript"/>
          <w:lang w:val="en-US"/>
        </w:rPr>
        <w:t>w</w:t>
      </w:r>
      <w:r w:rsidRPr="00831598">
        <w:rPr>
          <w:sz w:val="24"/>
          <w:szCs w:val="24"/>
        </w:rPr>
        <w:t xml:space="preserve"> продвижению воды на длине ℓ=500м. Кроме того, необходимо обеспечить определённую скорость излива (свободный напор </w:t>
      </w:r>
      <w:r w:rsidRPr="00831598">
        <w:rPr>
          <w:sz w:val="24"/>
          <w:szCs w:val="24"/>
          <w:lang w:val="en-US"/>
        </w:rPr>
        <w:t>h</w:t>
      </w:r>
      <w:r w:rsidRPr="00831598">
        <w:rPr>
          <w:sz w:val="24"/>
          <w:szCs w:val="24"/>
          <w:vertAlign w:val="subscript"/>
        </w:rPr>
        <w:t>св</w:t>
      </w:r>
      <w:r w:rsidRPr="00831598">
        <w:rPr>
          <w:sz w:val="24"/>
          <w:szCs w:val="24"/>
        </w:rPr>
        <w:t xml:space="preserve">=4м). Местное сопротивление </w:t>
      </w:r>
      <w:r w:rsidRPr="00831598">
        <w:rPr>
          <w:sz w:val="24"/>
          <w:szCs w:val="24"/>
          <w:lang w:val="en-US"/>
        </w:rPr>
        <w:t>n</w:t>
      </w:r>
      <w:r w:rsidRPr="00831598">
        <w:rPr>
          <w:sz w:val="24"/>
          <w:szCs w:val="24"/>
        </w:rPr>
        <w:t>=1, поворот на 90</w:t>
      </w:r>
      <w:r w:rsidRPr="00831598">
        <w:rPr>
          <w:sz w:val="24"/>
          <w:szCs w:val="24"/>
          <w:vertAlign w:val="superscript"/>
        </w:rPr>
        <w:t>о</w:t>
      </w:r>
      <w:r w:rsidRPr="00831598">
        <w:rPr>
          <w:sz w:val="24"/>
          <w:szCs w:val="24"/>
        </w:rPr>
        <w:t>- сопротивление ξ=1,1</w:t>
      </w:r>
    </w:p>
    <w:p w:rsidR="00831598" w:rsidRPr="00831598" w:rsidRDefault="00831598" w:rsidP="00831598">
      <w:pPr>
        <w:jc w:val="center"/>
        <w:rPr>
          <w:b/>
          <w:bCs/>
          <w:sz w:val="24"/>
          <w:szCs w:val="24"/>
        </w:rPr>
      </w:pPr>
      <w:r w:rsidRPr="00831598">
        <w:rPr>
          <w:b/>
          <w:bCs/>
          <w:sz w:val="24"/>
          <w:szCs w:val="24"/>
        </w:rPr>
        <w:t>ПРАКТИЧЕСКОЕ ЗАДАНИЕ (ПЗ)  №10</w:t>
      </w:r>
    </w:p>
    <w:p w:rsidR="00831598" w:rsidRDefault="00831598" w:rsidP="00831598">
      <w:pPr>
        <w:rPr>
          <w:sz w:val="24"/>
          <w:szCs w:val="24"/>
        </w:rPr>
      </w:pPr>
      <w:r w:rsidRPr="00831598">
        <w:rPr>
          <w:sz w:val="24"/>
          <w:szCs w:val="24"/>
        </w:rPr>
        <w:t xml:space="preserve">Для двигателя с искровым зажиганием, степень сжатия которого ε=6,2 определить термический КПД цикла. В качестве рабочего тела принять воздух (показатель адиабаты </w:t>
      </w:r>
      <w:r w:rsidRPr="00831598">
        <w:rPr>
          <w:sz w:val="24"/>
          <w:szCs w:val="24"/>
          <w:lang w:val="en-US"/>
        </w:rPr>
        <w:t>k</w:t>
      </w:r>
      <w:r w:rsidRPr="00831598">
        <w:rPr>
          <w:sz w:val="24"/>
          <w:szCs w:val="24"/>
        </w:rPr>
        <w:t>=1,4)</w:t>
      </w:r>
    </w:p>
    <w:p w:rsidR="00A10569" w:rsidRPr="00831598" w:rsidRDefault="00A10569" w:rsidP="00831598">
      <w:pPr>
        <w:rPr>
          <w:sz w:val="24"/>
          <w:szCs w:val="24"/>
        </w:rPr>
      </w:pPr>
    </w:p>
    <w:p w:rsidR="00831598" w:rsidRDefault="00A10569" w:rsidP="00A10569">
      <w:pPr>
        <w:ind w:left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 xml:space="preserve">4.2 </w:t>
      </w:r>
      <w:r w:rsidR="00831598" w:rsidRPr="00A10569">
        <w:rPr>
          <w:rFonts w:eastAsia="Calibri"/>
          <w:b/>
          <w:sz w:val="24"/>
          <w:szCs w:val="24"/>
          <w:lang w:eastAsia="en-US"/>
        </w:rPr>
        <w:t>Рубежный контроль</w:t>
      </w:r>
    </w:p>
    <w:p w:rsidR="00A10569" w:rsidRPr="00A10569" w:rsidRDefault="00A10569" w:rsidP="00A10569">
      <w:pPr>
        <w:ind w:left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Теоретический опрос: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1. Что изучает раздел Гидравлики, Гидростатика?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2. Закон Паскаля для Гидростатики?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3. Определение и формула Гидростатического давления?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4. Измерение гидростатического давления?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5. Охарактеризуйте свойства гидростатического давления?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6. Закон сообщающихся сосудов?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7. Основное уравнение гидростатики (охарактеризуйте и напишите формулу)?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8. Свойства сообщающихся сосудов?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9. Приведите примеры применения сообщающихся сосудов?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10. Что изучает Гидродинамика?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11. Что называют Живым сечением водопровода?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12. Что называют Смоченным периметром, и по какой формуле определяют?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13. Что понимают под определением Гидравлический радиус потока?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14. Какие течения называют установившимся и неустановившимся?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15. Что такое линия и трубка тока?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16. Охарактеризуйте напорное и безнапорное течение?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17. Охарактеризуйте и напишите уравнение неразрывности?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18. Что собой представляет уравнение Бернулли, охарактеризуйте и напишите формулу?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19. Как измеряют скорость потока и расход жидкости?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20. Охарактеризуйте турбулентное и ламинарное течение?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21. Что собой представляет критическое число Рейнольдса, и как определяется?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22. Что является средством транспортировки тепла в централизованных отопительных системах?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23. Как осуществляется транспортировка тепла в централизованных отопительных системах?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24. Назовите виды нагревательных устройств в централизованных отопительных системах, приведите примеры?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25. Какие системы центрального отопления существуют?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26. Охарактеризуйте однотрубную и двухтрубную систему центрального отопления, назовите хорошие и плохие стороны?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27. Для чего важна вентиляция помещения?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28. Охарактеризуйте классификацию вентиляционных систем по четырём способам осуществления?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29. Назовите основные виды вентиляционных систем?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30. Охарактеризуйте естественную и механическую вентиляционную систему?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31. Охарактеризуйте приточную и вытяжную вентиляционную систему?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32. Охарактеризуйте местную и общеобёмную вентиляцию?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33. Что изучает раздел науки теплотехника?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34. Что изучает раздел теплотехники термодинамика?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35. Назовите основные параметры термодинамики?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36. Что собой представляет давление в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37. Что собой представляет удельный объем в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38. Что собой представляет температура в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39. Что означает понятие киломоль в  термодинамике?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40. Охарактеризуйте изохорный термодинамический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41. Охарактеризуйте изобарный термодинамический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42. Охарактеризуйте термодинамический изотермический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43. Охарактеризуйте термодинамический адиабатный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44. Охарактеризуйте термодинамический политропный процесс?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45. Огласите первый закон термодинамики?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lastRenderedPageBreak/>
        <w:t>46. Огласите второй закон термодинамики?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47. Что называют фазовым переходом вещества?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48. Что означают понятия кипение, испарение?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49. Что называют сухим насыщенным паром?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50. Что называют перегретым паром?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51. Что называют влажным воздухом, ненасыщенным влажным воздухом, насыщенным влажным воздухом?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52. Назовите идеальные циклы поршневых двигателей?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53. Охарактеризуйте идеальный цикл Отто?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54. Охарактеризуйте идеальный цикл Дизеля?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55. Охарактеризуйте идеальный цикл Сабатэ-Тринклера?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56. Какие виды гидромашин вы знаете, назовите и охарактеризуйте?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57. Какие виды гидропередач вы знаете, для чего они служат?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58. Что собой представляют котельные установки, для чего они служат?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59. Что собой представляют теплогенераторы, какие виды существуют, для чего они служат?</w:t>
      </w:r>
    </w:p>
    <w:p w:rsidR="00A10569" w:rsidRPr="00A10569" w:rsidRDefault="00A10569" w:rsidP="00A10569">
      <w:pPr>
        <w:ind w:left="360"/>
        <w:rPr>
          <w:sz w:val="24"/>
          <w:szCs w:val="24"/>
        </w:rPr>
      </w:pPr>
      <w:r w:rsidRPr="00A10569">
        <w:rPr>
          <w:sz w:val="24"/>
          <w:szCs w:val="24"/>
        </w:rPr>
        <w:t>60. Охарактеризуйте устройство и принцип работы гидромуфты и гидротрансформатора?</w:t>
      </w:r>
    </w:p>
    <w:p w:rsidR="00831598" w:rsidRPr="00A10569" w:rsidRDefault="00831598" w:rsidP="00A10569">
      <w:pPr>
        <w:rPr>
          <w:sz w:val="24"/>
          <w:szCs w:val="24"/>
        </w:rPr>
      </w:pPr>
      <w:r w:rsidRPr="00A10569">
        <w:rPr>
          <w:b/>
          <w:sz w:val="24"/>
          <w:szCs w:val="24"/>
        </w:rPr>
        <w:t>4.3. Промежуточная аттестация (дифференцированный зачет</w:t>
      </w:r>
      <w:r w:rsidR="00A10569">
        <w:rPr>
          <w:b/>
          <w:sz w:val="24"/>
          <w:szCs w:val="24"/>
        </w:rPr>
        <w:t>).</w:t>
      </w:r>
    </w:p>
    <w:p w:rsidR="00831598" w:rsidRPr="00A10569" w:rsidRDefault="00831598" w:rsidP="00831598">
      <w:pPr>
        <w:ind w:firstLine="426"/>
        <w:rPr>
          <w:sz w:val="24"/>
          <w:szCs w:val="24"/>
        </w:rPr>
      </w:pPr>
      <w:r w:rsidRPr="00A10569">
        <w:rPr>
          <w:sz w:val="24"/>
          <w:szCs w:val="24"/>
        </w:rPr>
        <w:t xml:space="preserve">Промежуточная аттестация проводится по билетам. </w:t>
      </w:r>
    </w:p>
    <w:p w:rsidR="00A10569" w:rsidRDefault="00A1056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51E69" w:rsidRPr="00B51E69" w:rsidRDefault="00B51E69" w:rsidP="00B51E69">
      <w:pPr>
        <w:ind w:left="426"/>
        <w:jc w:val="both"/>
        <w:rPr>
          <w:b/>
          <w:sz w:val="24"/>
          <w:szCs w:val="24"/>
        </w:rPr>
      </w:pPr>
      <w:r w:rsidRPr="00B51E69">
        <w:rPr>
          <w:b/>
          <w:sz w:val="24"/>
          <w:szCs w:val="24"/>
        </w:rPr>
        <w:lastRenderedPageBreak/>
        <w:t>5. Условия проведения промежуточной аттестации</w:t>
      </w:r>
    </w:p>
    <w:p w:rsidR="00B51E69" w:rsidRPr="00B51E69" w:rsidRDefault="00B51E69" w:rsidP="00B51E69">
      <w:pPr>
        <w:jc w:val="both"/>
        <w:rPr>
          <w:sz w:val="24"/>
          <w:szCs w:val="24"/>
        </w:rPr>
      </w:pPr>
    </w:p>
    <w:p w:rsidR="00B51E69" w:rsidRPr="00B51E69" w:rsidRDefault="00B51E69" w:rsidP="00B51E69">
      <w:pPr>
        <w:jc w:val="both"/>
        <w:rPr>
          <w:i/>
          <w:sz w:val="24"/>
          <w:szCs w:val="24"/>
        </w:rPr>
      </w:pPr>
      <w:r w:rsidRPr="00B51E69">
        <w:rPr>
          <w:sz w:val="24"/>
          <w:szCs w:val="24"/>
        </w:rPr>
        <w:t xml:space="preserve">Количество вариантов задания для экзаменующегося – </w:t>
      </w:r>
      <w:r w:rsidRPr="00B51E69">
        <w:rPr>
          <w:i/>
          <w:sz w:val="24"/>
          <w:szCs w:val="24"/>
        </w:rPr>
        <w:t>ДОЛЖНО БЫТЬ  по количеству экзаменующихся.</w:t>
      </w:r>
    </w:p>
    <w:p w:rsidR="00B51E69" w:rsidRPr="00B51E69" w:rsidRDefault="00B51E69" w:rsidP="00B51E69">
      <w:pPr>
        <w:jc w:val="both"/>
        <w:rPr>
          <w:sz w:val="24"/>
          <w:szCs w:val="24"/>
        </w:rPr>
      </w:pPr>
    </w:p>
    <w:p w:rsidR="00B51E69" w:rsidRPr="00B51E69" w:rsidRDefault="00B51E69" w:rsidP="00B51E69">
      <w:pPr>
        <w:jc w:val="both"/>
        <w:rPr>
          <w:sz w:val="24"/>
          <w:szCs w:val="24"/>
        </w:rPr>
      </w:pPr>
      <w:r w:rsidRPr="00B51E69">
        <w:rPr>
          <w:sz w:val="24"/>
          <w:szCs w:val="24"/>
        </w:rPr>
        <w:t>Время выполнения задания –</w:t>
      </w:r>
      <w:r w:rsidRPr="00B51E69">
        <w:rPr>
          <w:color w:val="000000" w:themeColor="text1"/>
          <w:sz w:val="24"/>
          <w:szCs w:val="24"/>
        </w:rPr>
        <w:t xml:space="preserve"> 2</w:t>
      </w:r>
      <w:r w:rsidRPr="00B51E69">
        <w:rPr>
          <w:sz w:val="24"/>
          <w:szCs w:val="24"/>
        </w:rPr>
        <w:t>часа.</w:t>
      </w:r>
    </w:p>
    <w:p w:rsidR="00B51E69" w:rsidRPr="00B51E69" w:rsidRDefault="00B51E69" w:rsidP="00B51E69">
      <w:pPr>
        <w:jc w:val="both"/>
        <w:rPr>
          <w:sz w:val="24"/>
          <w:szCs w:val="24"/>
        </w:rPr>
      </w:pPr>
    </w:p>
    <w:p w:rsidR="00B51E69" w:rsidRPr="00B51E69" w:rsidRDefault="00B51E69" w:rsidP="00B51E69">
      <w:pPr>
        <w:jc w:val="both"/>
        <w:rPr>
          <w:i/>
          <w:sz w:val="24"/>
          <w:szCs w:val="24"/>
        </w:rPr>
      </w:pPr>
      <w:r w:rsidRPr="00B51E69">
        <w:rPr>
          <w:sz w:val="24"/>
          <w:szCs w:val="24"/>
        </w:rPr>
        <w:t xml:space="preserve">Оборудование: </w:t>
      </w:r>
    </w:p>
    <w:p w:rsidR="00B51E69" w:rsidRPr="00B51E69" w:rsidRDefault="00B51E69" w:rsidP="00B51E69">
      <w:pPr>
        <w:widowControl/>
        <w:numPr>
          <w:ilvl w:val="6"/>
          <w:numId w:val="7"/>
        </w:numPr>
        <w:tabs>
          <w:tab w:val="clear" w:pos="2520"/>
          <w:tab w:val="num" w:pos="-284"/>
        </w:tabs>
        <w:autoSpaceDE/>
        <w:autoSpaceDN/>
        <w:adjustRightInd/>
        <w:ind w:left="0" w:firstLine="0"/>
        <w:rPr>
          <w:i/>
          <w:iCs/>
          <w:sz w:val="24"/>
          <w:szCs w:val="24"/>
        </w:rPr>
      </w:pPr>
      <w:r w:rsidRPr="00B51E69">
        <w:rPr>
          <w:sz w:val="24"/>
          <w:szCs w:val="24"/>
        </w:rPr>
        <w:t>Место (время) выполнения задания</w:t>
      </w:r>
      <w:r w:rsidRPr="00B51E69">
        <w:rPr>
          <w:i/>
          <w:iCs/>
          <w:sz w:val="24"/>
          <w:szCs w:val="24"/>
        </w:rPr>
        <w:t>: кабинет «Основы гидравлики и теплотехники»</w:t>
      </w:r>
    </w:p>
    <w:p w:rsidR="00B51E69" w:rsidRPr="00B51E69" w:rsidRDefault="00B51E69" w:rsidP="00B51E69">
      <w:pPr>
        <w:widowControl/>
        <w:numPr>
          <w:ilvl w:val="6"/>
          <w:numId w:val="7"/>
        </w:numPr>
        <w:tabs>
          <w:tab w:val="clear" w:pos="2520"/>
          <w:tab w:val="num" w:pos="-284"/>
        </w:tabs>
        <w:autoSpaceDE/>
        <w:autoSpaceDN/>
        <w:adjustRightInd/>
        <w:ind w:left="0" w:firstLine="0"/>
        <w:rPr>
          <w:sz w:val="24"/>
          <w:szCs w:val="24"/>
        </w:rPr>
      </w:pPr>
      <w:r w:rsidRPr="00B51E69">
        <w:rPr>
          <w:iCs/>
          <w:sz w:val="24"/>
          <w:szCs w:val="24"/>
        </w:rPr>
        <w:t>Требования охраны труда: инструктаж по технике безопасности</w:t>
      </w:r>
    </w:p>
    <w:p w:rsidR="00D11039" w:rsidRPr="00B51E69" w:rsidRDefault="00B51E69" w:rsidP="00831598">
      <w:pPr>
        <w:widowControl/>
        <w:numPr>
          <w:ilvl w:val="6"/>
          <w:numId w:val="7"/>
        </w:numPr>
        <w:tabs>
          <w:tab w:val="clear" w:pos="2520"/>
          <w:tab w:val="num" w:pos="-284"/>
        </w:tabs>
        <w:autoSpaceDE/>
        <w:autoSpaceDN/>
        <w:adjustRightInd/>
        <w:ind w:left="0" w:firstLine="0"/>
        <w:rPr>
          <w:sz w:val="24"/>
          <w:szCs w:val="24"/>
        </w:rPr>
      </w:pPr>
      <w:r w:rsidRPr="00B51E69">
        <w:rPr>
          <w:iCs/>
          <w:sz w:val="24"/>
          <w:szCs w:val="24"/>
        </w:rPr>
        <w:t>Оборудование:  индивидуальное рабочее место, оборудованное компьютером, принтером</w:t>
      </w:r>
    </w:p>
    <w:p w:rsidR="00B51E69" w:rsidRPr="00B51E69" w:rsidRDefault="00B51E69" w:rsidP="00B51E69">
      <w:pPr>
        <w:widowControl/>
        <w:autoSpaceDE/>
        <w:autoSpaceDN/>
        <w:adjustRightInd/>
        <w:spacing w:after="200" w:line="276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B51E69" w:rsidRDefault="00B51E69" w:rsidP="00B51E69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 w:rsidRPr="00B51E69">
        <w:rPr>
          <w:b/>
          <w:iCs/>
          <w:sz w:val="24"/>
          <w:szCs w:val="24"/>
        </w:rPr>
        <w:lastRenderedPageBreak/>
        <w:t>Билеты</w:t>
      </w:r>
      <w:r>
        <w:rPr>
          <w:b/>
          <w:iCs/>
          <w:sz w:val="24"/>
          <w:szCs w:val="24"/>
        </w:rPr>
        <w:t xml:space="preserve"> для дифференцированного зачёта:</w:t>
      </w:r>
    </w:p>
    <w:p w:rsidR="00B51E69" w:rsidRDefault="00B51E69" w:rsidP="00B51E69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95367" cy="7746420"/>
            <wp:effectExtent l="19050" t="0" r="0" b="0"/>
            <wp:docPr id="22" name="Рисунок 9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5814" cy="774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9" w:rsidRPr="00B51E69" w:rsidRDefault="00B51E69" w:rsidP="00B51E6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06204" cy="7762672"/>
            <wp:effectExtent l="19050" t="0" r="8846" b="0"/>
            <wp:docPr id="11" name="Рисунок 10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9089" cy="777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97899" cy="7908587"/>
            <wp:effectExtent l="19050" t="0" r="2851" b="0"/>
            <wp:docPr id="12" name="Рисунок 11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08489" cy="792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48286" cy="8007450"/>
            <wp:effectExtent l="19050" t="0" r="4864" b="0"/>
            <wp:docPr id="13" name="Рисунок 12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1787" cy="80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086279" cy="7898859"/>
            <wp:effectExtent l="19050" t="0" r="0" b="0"/>
            <wp:docPr id="14" name="Рисунок 13" descr="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2795" cy="79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81234" cy="8112868"/>
            <wp:effectExtent l="19050" t="0" r="0" b="0"/>
            <wp:docPr id="15" name="Рисунок 14" descr="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7108" cy="812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002353" cy="7733489"/>
            <wp:effectExtent l="19050" t="0" r="0" b="0"/>
            <wp:docPr id="16" name="Рисунок 15" descr="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05558" cy="773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886247" cy="7636213"/>
            <wp:effectExtent l="19050" t="0" r="203" b="0"/>
            <wp:docPr id="17" name="Рисунок 16" descr="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1134" cy="764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121500" cy="7937770"/>
            <wp:effectExtent l="19050" t="0" r="0" b="0"/>
            <wp:docPr id="18" name="Рисунок 17" descr="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8803" cy="79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729997" cy="7521585"/>
            <wp:effectExtent l="19050" t="0" r="4053" b="0"/>
            <wp:docPr id="19" name="Рисунок 18" descr="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3056" cy="752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E69" w:rsidRPr="00B51E69" w:rsidSect="00FE4234">
      <w:footerReference w:type="default" r:id="rId28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711" w:rsidRDefault="00705711" w:rsidP="00FE4234">
      <w:r>
        <w:separator/>
      </w:r>
    </w:p>
  </w:endnote>
  <w:endnote w:type="continuationSeparator" w:id="0">
    <w:p w:rsidR="00705711" w:rsidRDefault="00705711" w:rsidP="00FE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21"/>
      <w:docPartObj>
        <w:docPartGallery w:val="Page Numbers (Bottom of Page)"/>
        <w:docPartUnique/>
      </w:docPartObj>
    </w:sdtPr>
    <w:sdtEndPr/>
    <w:sdtContent>
      <w:p w:rsidR="00B51E69" w:rsidRDefault="007B327A">
        <w:pPr>
          <w:pStyle w:val="a3"/>
          <w:jc w:val="center"/>
        </w:pPr>
        <w:r>
          <w:fldChar w:fldCharType="begin"/>
        </w:r>
        <w:r w:rsidR="002E02F2">
          <w:instrText xml:space="preserve"> PAGE   \* MERGEFORMAT </w:instrText>
        </w:r>
        <w:r>
          <w:fldChar w:fldCharType="separate"/>
        </w:r>
        <w:r w:rsidR="005E2B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E69" w:rsidRDefault="00B51E6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711" w:rsidRDefault="00705711" w:rsidP="00FE4234">
      <w:r>
        <w:separator/>
      </w:r>
    </w:p>
  </w:footnote>
  <w:footnote w:type="continuationSeparator" w:id="0">
    <w:p w:rsidR="00705711" w:rsidRDefault="00705711" w:rsidP="00FE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5869"/>
    <w:multiLevelType w:val="hybridMultilevel"/>
    <w:tmpl w:val="1BD626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F4157"/>
    <w:multiLevelType w:val="hybridMultilevel"/>
    <w:tmpl w:val="E0E6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D315F"/>
    <w:multiLevelType w:val="multilevel"/>
    <w:tmpl w:val="58644A5A"/>
    <w:lvl w:ilvl="0">
      <w:start w:val="1"/>
      <w:numFmt w:val="decimal"/>
      <w:lvlRestart w:val="0"/>
      <w:suff w:val="space"/>
      <w:lvlText w:val="%1."/>
      <w:lvlJc w:val="left"/>
      <w:pPr>
        <w:ind w:left="227" w:hanging="227"/>
      </w:pPr>
      <w:rPr>
        <w:b/>
        <w:i w:val="0"/>
        <w:sz w:val="20"/>
      </w:rPr>
    </w:lvl>
    <w:lvl w:ilvl="1">
      <w:start w:val="1"/>
      <w:numFmt w:val="decimal"/>
      <w:suff w:val="space"/>
      <w:lvlText w:val="%2)"/>
      <w:lvlJc w:val="left"/>
      <w:pPr>
        <w:ind w:left="510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4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234"/>
    <w:rsid w:val="000227E5"/>
    <w:rsid w:val="00026190"/>
    <w:rsid w:val="002C7B0B"/>
    <w:rsid w:val="002E02F2"/>
    <w:rsid w:val="004B5FA4"/>
    <w:rsid w:val="00516B28"/>
    <w:rsid w:val="005E2BAA"/>
    <w:rsid w:val="00613A3A"/>
    <w:rsid w:val="0069462B"/>
    <w:rsid w:val="00705711"/>
    <w:rsid w:val="007B327A"/>
    <w:rsid w:val="0081574F"/>
    <w:rsid w:val="00831598"/>
    <w:rsid w:val="00900946"/>
    <w:rsid w:val="009E3530"/>
    <w:rsid w:val="00A10569"/>
    <w:rsid w:val="00A55FDE"/>
    <w:rsid w:val="00AF36AF"/>
    <w:rsid w:val="00B51E69"/>
    <w:rsid w:val="00BA707D"/>
    <w:rsid w:val="00C63CB0"/>
    <w:rsid w:val="00CE4211"/>
    <w:rsid w:val="00D11039"/>
    <w:rsid w:val="00EF5B83"/>
    <w:rsid w:val="00F5055D"/>
    <w:rsid w:val="00FE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4234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31598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42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E42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uiPriority w:val="99"/>
    <w:semiHidden/>
    <w:rsid w:val="00FE4234"/>
    <w:pPr>
      <w:widowControl/>
      <w:autoSpaceDE/>
      <w:autoSpaceDN/>
      <w:adjustRightInd/>
    </w:pPr>
  </w:style>
  <w:style w:type="character" w:customStyle="1" w:styleId="a7">
    <w:name w:val="Текст сноски Знак"/>
    <w:basedOn w:val="a0"/>
    <w:link w:val="a6"/>
    <w:uiPriority w:val="99"/>
    <w:semiHidden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FE4234"/>
    <w:rPr>
      <w:vertAlign w:val="superscript"/>
    </w:rPr>
  </w:style>
  <w:style w:type="character" w:customStyle="1" w:styleId="6">
    <w:name w:val="Основной текст (6)_"/>
    <w:basedOn w:val="a0"/>
    <w:link w:val="60"/>
    <w:uiPriority w:val="99"/>
    <w:locked/>
    <w:rsid w:val="00FE4234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E4234"/>
    <w:pPr>
      <w:widowControl/>
      <w:shd w:val="clear" w:color="auto" w:fill="FFFFFF"/>
      <w:autoSpaceDE/>
      <w:autoSpaceDN/>
      <w:adjustRightInd/>
      <w:spacing w:line="317" w:lineRule="exact"/>
      <w:ind w:hanging="4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FE42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42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44">
    <w:name w:val="Font Style44"/>
    <w:uiPriority w:val="99"/>
    <w:rsid w:val="00EF5B83"/>
    <w:rPr>
      <w:rFonts w:ascii="Times New Roman" w:hAnsi="Times New Roman" w:cs="Times New Roman"/>
      <w:sz w:val="26"/>
      <w:szCs w:val="26"/>
    </w:rPr>
  </w:style>
  <w:style w:type="character" w:customStyle="1" w:styleId="c10">
    <w:name w:val="c10"/>
    <w:rsid w:val="00831598"/>
  </w:style>
  <w:style w:type="table" w:styleId="a9">
    <w:name w:val="Table Grid"/>
    <w:basedOn w:val="a1"/>
    <w:uiPriority w:val="59"/>
    <w:rsid w:val="0083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315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No Spacing"/>
    <w:basedOn w:val="a"/>
    <w:uiPriority w:val="1"/>
    <w:qFormat/>
    <w:rsid w:val="00831598"/>
    <w:pPr>
      <w:widowControl/>
      <w:autoSpaceDE/>
      <w:autoSpaceDN/>
      <w:adjustRightInd/>
      <w:ind w:left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315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59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51E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51E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4234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31598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42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E42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uiPriority w:val="99"/>
    <w:semiHidden/>
    <w:rsid w:val="00FE4234"/>
    <w:pPr>
      <w:widowControl/>
      <w:autoSpaceDE/>
      <w:autoSpaceDN/>
      <w:adjustRightInd/>
    </w:pPr>
  </w:style>
  <w:style w:type="character" w:customStyle="1" w:styleId="a7">
    <w:name w:val="Текст сноски Знак"/>
    <w:basedOn w:val="a0"/>
    <w:link w:val="a6"/>
    <w:uiPriority w:val="99"/>
    <w:semiHidden/>
    <w:rsid w:val="00FE4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FE4234"/>
    <w:rPr>
      <w:vertAlign w:val="superscript"/>
    </w:rPr>
  </w:style>
  <w:style w:type="character" w:customStyle="1" w:styleId="6">
    <w:name w:val="Основной текст (6)_"/>
    <w:basedOn w:val="a0"/>
    <w:link w:val="60"/>
    <w:uiPriority w:val="99"/>
    <w:locked/>
    <w:rsid w:val="00FE4234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E4234"/>
    <w:pPr>
      <w:widowControl/>
      <w:shd w:val="clear" w:color="auto" w:fill="FFFFFF"/>
      <w:autoSpaceDE/>
      <w:autoSpaceDN/>
      <w:adjustRightInd/>
      <w:spacing w:line="317" w:lineRule="exact"/>
      <w:ind w:hanging="4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FE42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42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44">
    <w:name w:val="Font Style44"/>
    <w:uiPriority w:val="99"/>
    <w:rsid w:val="00EF5B83"/>
    <w:rPr>
      <w:rFonts w:ascii="Times New Roman" w:hAnsi="Times New Roman" w:cs="Times New Roman"/>
      <w:sz w:val="26"/>
      <w:szCs w:val="26"/>
    </w:rPr>
  </w:style>
  <w:style w:type="character" w:customStyle="1" w:styleId="c10">
    <w:name w:val="c10"/>
    <w:rsid w:val="00831598"/>
  </w:style>
  <w:style w:type="table" w:styleId="a9">
    <w:name w:val="Table Grid"/>
    <w:basedOn w:val="a1"/>
    <w:uiPriority w:val="59"/>
    <w:rsid w:val="0083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315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No Spacing"/>
    <w:basedOn w:val="a"/>
    <w:uiPriority w:val="1"/>
    <w:qFormat/>
    <w:rsid w:val="00831598"/>
    <w:pPr>
      <w:widowControl/>
      <w:autoSpaceDE/>
      <w:autoSpaceDN/>
      <w:adjustRightInd/>
      <w:ind w:left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315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59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51E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51E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41</Pages>
  <Words>5509</Words>
  <Characters>31404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cp:lastPrinted>2020-09-29T18:10:00Z</cp:lastPrinted>
  <dcterms:created xsi:type="dcterms:W3CDTF">2020-09-29T18:11:00Z</dcterms:created>
  <dcterms:modified xsi:type="dcterms:W3CDTF">2024-11-13T12:18:00Z</dcterms:modified>
</cp:coreProperties>
</file>